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重庆医科大学附属第一医院泌尿外科知名专家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British Journal of Cancer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Jan;124(1):247-258.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10.1038/s41416-020-01091-1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：图之间意外的重叠区域。我添加了彩色形状和黑色箭头来显示我的意思。请作者核实并发表意见？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93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60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9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https://pubmed.ncbi.nlm.nih.gov/33024272/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7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71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小候，医学硕士，主任医师、教授，博士生导师，全国知名专家。擅长肾、膀胱肿瘤、肾和输尿管结石、前列腺增生、尿道狭窄等疾病的微创手术治疗和肾移植，擅长开展复杂性肾癌、巨大肾上腺肿瘤、膀胱癌全切、复杂性肾结石等疑难危重疾病手术。先后任重医附一院泌尿外科主任、中华医学会泌尿外科分会全国委员、中国中西医结合学会泌尿外科专业委员会常委、中国抗癌协会泌尿男生殖系肿瘤专业委员会常委，重庆市医学会泌尿外科分会主任委员、重庆市中西医结合学会泌尿外科分会主任委员。先后获得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奖，参编专著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本，发表论文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https://pubpeer.com/publications/346DC18039F0CFAE6BC7EE5B653A35#1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4&amp;sn=bcd3f21bc0b50f6c452169388a1fa417&amp;chksm=c396878f610b3e9ccc1235814cbe6887265b726a9dd04754a0f72dcf2e0f1a3811ef3b436451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