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包含内部重叠以及与早期无关论文图像的多处重叠，青岛大学附属医院的论文被质疑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76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40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44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8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17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41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89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7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50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80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4&amp;sn=c33530ebbc7e3cc4c21a882195b86271&amp;chksm=c219d6744988baa3c5c958434b639fdce4a21abb235e76e001205efc771194b62604dc681689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