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Journal of Cellular Biochemistry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蜘蛛研究图片重叠重复，遭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91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年，巴西巴拉那联邦大学（UFPR）细胞生物学系的 Daniele Chaves - Moreira、Fábio Rogério De Moraes 等多位研究人员在《Journal of Cellular Biochemistry》杂志上发表了一篇题为 “Potential Implications for Designing Drugs Against the Brown Spider Venom Phospholipase - D” 的研究。该研究聚焦于针对棕色蜘蛛毒液磷脂酶 - D 设计药物的潜在意义。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26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91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文章发表后，网友 Elisabeth M Bik 提出了一些疑问。对于图 8，Elisabeth M Bik 指出，在对照组中，绿色和粉色框标记处，0 小时和 6 小时的面板看起来极为相似，皮肤呈现白色且未受注射影响；3 小时和 24 小时的面板也彼此相似，皮肤更红，怀疑样本展示顺序有误。同时，青色和红色框突出显示代表不同注射组的重叠面板，暗示可能一只兔子被用于多次注射，希望作者予以澄清。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106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55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对于图 9A，Elisabeth M Bik 表示，蓝色框标记的两个代表不同治疗组的面板似乎重叠；黄色框标记处，一个高倍放大面板与错误的低倍放大面板匹配。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144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14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此次研究对于设计对抗棕色蜘蛛毒液的药物具有潜在意义，而网友提出的疑问也促使研究团队进一步审视研究细节，确保研究的严谨性与准确性。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https://pubpeer.com/publications/E1261D9FD98CE12F40545D4CB4430B#0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68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3&amp;sn=0fdccc0291a83c1a81694b50b7c3a75d&amp;chksm=c21c6fd3e298805fd0107566ff47df59aad292e8eb2f90d58ec3cbf51a21ac3867610065a115&amp;scene=126&amp;sessionid=17432266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