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学术诚信受挑战！南昌大学江西医学院论文被指图片重复引热议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13:33:33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79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326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2024年9月，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FOXF1 inhibits invasion and metastasis of lung adenocarcinoma cells and enhances anti-tumor immunity via MFAP4/FAK signal axis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FOXF1 通过 MFAP4/FAK 信号轴抑制肺腺癌细胞的侵袭和转移并增强抗肿瘤免疫力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32260158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31160233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）和江西省科技基金（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20142BAB204013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10.1038/s41598-024-72578-7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Zhenyu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南昌大学江西医学院基础医学院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Muying Ying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应牡英）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180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10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：图像意外重复。我添加了蓝色矩形来表示我的意思。请作者检查并提出意见。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887007" cy="78973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290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https://pubpeer.com/publications/B7858B43F597C552FBD79342B45E2F#1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997&amp;idx=5&amp;sn=6a5910a2c48bdd11298cd093b1029762&amp;chksm=c0e4b99bc9cceeda4939fd261907e193c600d1fd6cdb98ac61b4059039715b26ab7521a15cfa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