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8334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 2 月 25 日，上海交通大学医学院附属瑞金医院</w:t>
      </w:r>
      <w:r>
        <w:rPr>
          <w:rStyle w:val="any"/>
          <w:rFonts w:ascii="Microsoft YaHei UI" w:eastAsia="Microsoft YaHei UI" w:hAnsi="Microsoft YaHei UI" w:cs="Microsoft YaHei UI"/>
          <w:spacing w:val="8"/>
          <w:sz w:val="23"/>
          <w:szCs w:val="23"/>
        </w:rPr>
        <w:t>Zhou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Xiaowei 研究团队，在</w:t>
      </w:r>
      <w:r>
        <w:rPr>
          <w:rStyle w:val="any"/>
          <w:rFonts w:ascii="Microsoft YaHei UI" w:eastAsia="Microsoft YaHei UI" w:hAnsi="Microsoft YaHei UI" w:cs="Microsoft YaHei UI"/>
          <w:b/>
          <w:bCs/>
          <w:i/>
          <w:iCs/>
          <w:spacing w:val="8"/>
          <w:sz w:val="23"/>
          <w:szCs w:val="23"/>
        </w:rPr>
        <w:t>Frontiers in cell and developmental biology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436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45063" name=""/>
                    <pic:cNvPicPr>
                      <a:picLocks noChangeAspect="1"/>
                    </pic:cNvPicPr>
                  </pic:nvPicPr>
                  <pic:blipFill>
                    <a:blip xmlns:r="http://schemas.openxmlformats.org/officeDocument/2006/relationships" r:embed="rId7"/>
                    <a:stretch>
                      <a:fillRect/>
                    </a:stretch>
                  </pic:blipFill>
                  <pic:spPr>
                    <a:xfrm>
                      <a:off x="0" y="0"/>
                      <a:ext cx="5486400" cy="324369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132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5117" name=""/>
                    <pic:cNvPicPr>
                      <a:picLocks noChangeAspect="1"/>
                    </pic:cNvPicPr>
                  </pic:nvPicPr>
                  <pic:blipFill>
                    <a:blip xmlns:r="http://schemas.openxmlformats.org/officeDocument/2006/relationships" r:embed="rId8"/>
                    <a:stretch>
                      <a:fillRect/>
                    </a:stretch>
                  </pic:blipFill>
                  <pic:spPr>
                    <a:xfrm>
                      <a:off x="0" y="0"/>
                      <a:ext cx="5486400" cy="447132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https://pubpeer.com/publications/D92545AA3D7BDE4BCEA9AA0E7B53C3#1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5029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1626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1&amp;sn=16d70222b6a7262ce9fcaf07b3e3eacf&amp;chksm=cedd48a1ebe640e405c345277f94f7897c391efce409d190919f8a32ff99143f6bc0ec865fa0&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