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吉林省肿瘤医院重症医学专家论文现图片重复问题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22:37:42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47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3281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2020年，来自吉林省肿瘤医院重症监护病房的 Guoxing Zhang , Yujun Du , Ni Sun , Yu Sun , Liying Zhang , Xiaohua Li , Xiujiang Li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Translational Cancer Research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Ulinastatin enhances autophagy against radiation-induced lung injury in mice 的论文。该研究得到了吉林省自然科学基金（20160101170JC、20200201541JC 和 2019Q037）的支持。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76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7763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2025年3月，国际著名职业学术打假人René Aquarius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81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4332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https://pubpeer.com/publications/E64AD8BB969AFDD5CDD4F913FCF842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0227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576&amp;idx=1&amp;sn=f73deb330bd22fe01c847600c23bc99b&amp;chksm=c2c4950fc4505c096e4a705003edb610d5c5652e51352d78e7dbc7c7c4958055844aeb38d21a&amp;scene=126&amp;sessionid=174283284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