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淀粉样蛋白-β （Aβ）、tau 和 α-突触核蛋白 （α-Syn） 等错误折叠蛋白在大脑中的积累会导致突触功能障碍、神经元损伤和相关神经退行性疾病的发作。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1 月 10 日，美国国立卫生研究院的 Changyoun Kim等人在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NPJ vaccines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Efficacy and immunogenicity of MultiTEP-based DNA vaccines targeting human α-synuclein: prelude for IND enabling studies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该研究结果表明，基于这些临床前数据，我们选择了 PV-1950D 疫苗用于未来的 IND，以实现临床前研究和临床开发。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主要原因是对数据的可靠性存在担忧。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91036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51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9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主编撤回了这篇文章，因为对本文中呈现的数字表示担忧。这些担忧使文章的整体科学合理性受到质疑。发表后进行的一项调查发现，图 7a 中男性海马体的 α-突触核蛋白 TG PV-1950D 面板在旋转时似乎与图 7c 中的女性海马α-突触核蛋白 TG PV-1950D 重叠。这些面板代表从不同动物中提取的组织。作者应出版商的要求提供了一些原始数据。然而，这不足以满足所提出的担忧。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鉴于之前对本文中介绍的数字的担忧，因此主编不再对本文中介绍的研究的完整性有信心。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Michael G. Agadjanyan 代表 Armine Hovakimyan、Karen Zagorski、Tatevik Antonyan、Gor Chailyan、Anahit Ghochikyan、Irina Petrushina、Mathew Blurton-Jones、David H. Cribbs 和 Hayk Davtyan 表示，他们不同意撤回。Eliezer Masliah 不同意撤回。Jonathan Hasselmann 同意撤回。出版商无法联系到 Anthony Adame。Changyoun Kim、Michiyo Iba 和 Marcell Szabo 尚未回复出版商的信件。出版商已获悉 Edward Rockenstein 已去世。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https://www.nature.com/articles/s41541-025-01102-3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79&amp;idx=1&amp;sn=bea2cbf9c4fe5407af4b37105d999423&amp;chksm=96317566e09ea6fdb85e75f322dc9a19d959f63d82e731ddc044ec9a1dd2c1710510b0cb0ede&amp;scene=126&amp;sessionid=17428346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