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台湾慈济大学某研究团队所发文章被质疑发生图片重叠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17:03:09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01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 年 9 月 22 日，台湾慈济大学 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Jia-Ru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 peroxide inducible clone-5 mediates reactive oxygen species signaling for hepatocellular carcinoma progression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8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208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6845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64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https://pubpeer.com/publications/F3CF29236756AB8537AFFFF56E8182#1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12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10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49&amp;idx=5&amp;sn=4f9db377a5768f7f0011fd076a47567b&amp;chksm=ce5d39a60ba0ddff59b89c553923ae037a36ddf2170f53cfb74e205b8bf5b4339bccc9d6b180&amp;scene=126&amp;sessionid=17427462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