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多家单位包括清华大学生命科学学院和香港大学深圳医院在内联合发表的论文图片重复被质疑，作者暂未回应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学术资讯家</w:t>
      </w:r>
      <w:hyperlink r:id="rId5" w:history="1">
        <w:bookmarkStart w:id="0" w:name="js_name"/>
        <w:r>
          <w:rPr>
            <w:rStyle w:val="a"/>
            <w:rFonts w:ascii="PMingLiU" w:eastAsia="PMingLiU" w:hAnsi="PMingLiU" w:cs="PMingLiU"/>
            <w:spacing w:val="8"/>
            <w:sz w:val="23"/>
            <w:szCs w:val="23"/>
          </w:rPr>
          <w:t>学术资讯家</w:t>
        </w:r>
      </w:hyperlink>
      <w:bookmarkEnd w:id="0"/>
      <w:r>
        <w:rPr>
          <w:rStyle w:val="richmediametalistem"/>
          <w:rFonts w:ascii="Times New Roman" w:eastAsia="Times New Roman" w:hAnsi="Times New Roman" w:cs="Times New Roman"/>
          <w:color w:val="A5A5A5"/>
          <w:spacing w:val="8"/>
          <w:sz w:val="23"/>
          <w:szCs w:val="23"/>
        </w:rPr>
        <w:t>2025-03-11 07:52:11</w:t>
      </w:r>
      <w:r>
        <w:rPr>
          <w:rStyle w:val="richmediametalistem"/>
          <w:rFonts w:ascii="PMingLiU" w:eastAsia="PMingLiU" w:hAnsi="PMingLiU" w:cs="PMingLiU"/>
          <w:color w:val="A5A5A5"/>
          <w:spacing w:val="8"/>
          <w:sz w:val="23"/>
          <w:szCs w:val="23"/>
        </w:rPr>
        <w:t>北京</w:t>
      </w:r>
    </w:p>
    <w:p>
      <w:pPr>
        <w:spacing w:before="0" w:after="0"/>
        <w:ind w:left="300" w:right="42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76225" cy="285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678080" name=""/>
                    <pic:cNvPicPr>
                      <a:picLocks noChangeAspect="1"/>
                    </pic:cNvPicPr>
                  </pic:nvPicPr>
                  <pic:blipFill>
                    <a:blip xmlns:r="http://schemas.openxmlformats.org/officeDocument/2006/relationships" r:embed="rId6"/>
                    <a:stretch>
                      <a:fillRect/>
                    </a:stretch>
                  </pic:blipFill>
                  <pic:spPr>
                    <a:xfrm>
                      <a:off x="0" y="0"/>
                      <a:ext cx="276225" cy="285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color w:val="38724E"/>
          <w:spacing w:val="9"/>
        </w:rPr>
      </w:pPr>
      <w:r>
        <w:rPr>
          <w:rStyle w:val="any"/>
          <w:rFonts w:ascii="PMingLiU" w:eastAsia="PMingLiU" w:hAnsi="PMingLiU" w:cs="PMingLiU"/>
          <w:b/>
          <w:bCs/>
          <w:color w:val="38724E"/>
          <w:spacing w:val="9"/>
        </w:rPr>
        <w:t>点击蓝字</w:t>
      </w:r>
      <w:r>
        <w:rPr>
          <w:rStyle w:val="any"/>
          <w:rFonts w:ascii="Times New Roman" w:eastAsia="Times New Roman" w:hAnsi="Times New Roman" w:cs="Times New Roman"/>
          <w:b/>
          <w:bCs/>
          <w:color w:val="38724E"/>
          <w:spacing w:val="9"/>
        </w:rPr>
        <w:t xml:space="preserve"> </w:t>
      </w:r>
      <w:r>
        <w:rPr>
          <w:rStyle w:val="any"/>
          <w:rFonts w:ascii="PMingLiU" w:eastAsia="PMingLiU" w:hAnsi="PMingLiU" w:cs="PMingLiU"/>
          <w:b/>
          <w:bCs/>
          <w:color w:val="38724E"/>
          <w:spacing w:val="9"/>
        </w:rPr>
        <w:t>关注我们</w:t>
      </w:r>
    </w:p>
    <w:p>
      <w:pPr>
        <w:spacing w:before="0" w:after="0"/>
        <w:ind w:left="42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409575" cy="1894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82529" name=""/>
                    <pic:cNvPicPr>
                      <a:picLocks noChangeAspect="1"/>
                    </pic:cNvPicPr>
                  </pic:nvPicPr>
                  <pic:blipFill>
                    <a:blip xmlns:r="http://schemas.openxmlformats.org/officeDocument/2006/relationships" r:embed="rId7"/>
                    <a:stretch>
                      <a:fillRect/>
                    </a:stretch>
                  </pic:blipFill>
                  <pic:spPr>
                    <a:xfrm>
                      <a:off x="0" y="0"/>
                      <a:ext cx="409575" cy="189428"/>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85357"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235829"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3172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30882" name=""/>
                    <pic:cNvPicPr>
                      <a:picLocks noChangeAspect="1"/>
                    </pic:cNvPicPr>
                  </pic:nvPicPr>
                  <pic:blipFill>
                    <a:blip xmlns:r="http://schemas.openxmlformats.org/officeDocument/2006/relationships" r:embed="rId9"/>
                    <a:stretch>
                      <a:fillRect/>
                    </a:stretch>
                  </pic:blipFill>
                  <pic:spPr>
                    <a:xfrm>
                      <a:off x="0" y="0"/>
                      <a:ext cx="5486400" cy="233172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1</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论文信息</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28549"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多家单位包括清华大学声明科学学院和香港大学深圳医院在内联合发表在</w:t>
      </w:r>
      <w:r>
        <w:rPr>
          <w:rStyle w:val="any"/>
          <w:rFonts w:ascii="Segoe UI" w:eastAsia="Segoe UI" w:hAnsi="Segoe UI" w:cs="Segoe UI"/>
          <w:b/>
          <w:bCs/>
          <w:i/>
          <w:iCs/>
          <w:caps w:val="0"/>
          <w:color w:val="0071BC"/>
          <w:spacing w:val="0"/>
          <w:shd w:val="clear" w:color="auto" w:fill="F1F8F7"/>
        </w:rPr>
        <w:t>J Nanobiotechnology</w:t>
      </w:r>
      <w:r>
        <w:rPr>
          <w:rStyle w:val="any"/>
          <w:rFonts w:ascii="PMingLiU" w:eastAsia="PMingLiU" w:hAnsi="PMingLiU" w:cs="PMingLiU"/>
          <w:spacing w:val="9"/>
          <w:shd w:val="clear" w:color="auto" w:fill="F1F8F7"/>
        </w:rPr>
        <w:t>上题为</w:t>
      </w:r>
      <w:r>
        <w:rPr>
          <w:rStyle w:val="any"/>
          <w:rFonts w:ascii="Times New Roman" w:eastAsia="Times New Roman" w:hAnsi="Times New Roman" w:cs="Times New Roman"/>
          <w:spacing w:val="9"/>
          <w:shd w:val="clear" w:color="auto" w:fill="F1F8F7"/>
        </w:rPr>
        <w:t>“Liposome-lentivirus for miRNA therapy with molecular mechanism study</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（脂质体</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慢病毒用于</w:t>
      </w:r>
      <w:r>
        <w:rPr>
          <w:rStyle w:val="any"/>
          <w:rFonts w:ascii="Times New Roman" w:eastAsia="Times New Roman" w:hAnsi="Times New Roman" w:cs="Times New Roman"/>
          <w:spacing w:val="9"/>
          <w:shd w:val="clear" w:color="auto" w:fill="F1F8F7"/>
        </w:rPr>
        <w:t>miRNA</w:t>
      </w:r>
      <w:r>
        <w:rPr>
          <w:rStyle w:val="any"/>
          <w:rFonts w:ascii="PMingLiU" w:eastAsia="PMingLiU" w:hAnsi="PMingLiU" w:cs="PMingLiU"/>
          <w:spacing w:val="9"/>
          <w:shd w:val="clear" w:color="auto" w:fill="F1F8F7"/>
        </w:rPr>
        <w:t>治疗及其分子机制研究</w:t>
      </w:r>
      <w:r>
        <w:rPr>
          <w:rStyle w:val="any"/>
          <w:rFonts w:ascii="PMingLiU" w:eastAsia="PMingLiU" w:hAnsi="PMingLiU" w:cs="PMingLiU"/>
          <w:spacing w:val="9"/>
          <w:shd w:val="clear" w:color="auto" w:fill="F1F8F7"/>
        </w:rPr>
        <w:t>）的论文被质疑。</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第一作者：</w:t>
      </w:r>
      <w:r>
        <w:rPr>
          <w:rStyle w:val="any"/>
          <w:rFonts w:ascii="PMingLiU" w:eastAsia="PMingLiU" w:hAnsi="PMingLiU" w:cs="PMingLiU"/>
          <w:spacing w:val="9"/>
          <w:shd w:val="clear" w:color="auto" w:fill="F1F8F7"/>
        </w:rPr>
        <w:t>清华大学生命科学学院</w:t>
      </w:r>
      <w:r>
        <w:rPr>
          <w:rStyle w:val="any"/>
          <w:rFonts w:ascii="PMingLiU" w:eastAsia="PMingLiU" w:hAnsi="PMingLiU" w:cs="PMingLiU"/>
          <w:spacing w:val="9"/>
          <w:shd w:val="clear" w:color="auto" w:fill="F1F8F7"/>
        </w:rPr>
        <w:t>的</w:t>
      </w:r>
      <w:r>
        <w:rPr>
          <w:rStyle w:val="any"/>
          <w:rFonts w:ascii="Times New Roman" w:eastAsia="Times New Roman" w:hAnsi="Times New Roman" w:cs="Times New Roman"/>
          <w:spacing w:val="9"/>
          <w:shd w:val="clear" w:color="auto" w:fill="F1F8F7"/>
        </w:rPr>
        <w:t>Fen Sun</w:t>
      </w:r>
      <w:r>
        <w:rPr>
          <w:rStyle w:val="any"/>
          <w:rFonts w:ascii="PMingLiU" w:eastAsia="PMingLiU" w:hAnsi="PMingLiU" w:cs="PMingLiU"/>
          <w:spacing w:val="9"/>
          <w:shd w:val="clear" w:color="auto" w:fill="F1F8F7"/>
        </w:rPr>
        <w:t>（音译：孙奋）；</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通讯作者：</w:t>
      </w:r>
      <w:r>
        <w:rPr>
          <w:rStyle w:val="any"/>
          <w:rFonts w:ascii="PMingLiU" w:eastAsia="PMingLiU" w:hAnsi="PMingLiU" w:cs="PMingLiU"/>
          <w:spacing w:val="9"/>
          <w:shd w:val="clear" w:color="auto" w:fill="F1F8F7"/>
        </w:rPr>
        <w:t>香港大学深圳医院胃肠肝病科</w:t>
      </w:r>
      <w:r>
        <w:rPr>
          <w:rStyle w:val="any"/>
          <w:rFonts w:ascii="PMingLiU" w:eastAsia="PMingLiU" w:hAnsi="PMingLiU" w:cs="PMingLiU"/>
          <w:spacing w:val="9"/>
          <w:shd w:val="clear" w:color="auto" w:fill="F1F8F7"/>
        </w:rPr>
        <w:t>的</w:t>
      </w:r>
      <w:r>
        <w:rPr>
          <w:rStyle w:val="any"/>
          <w:rFonts w:ascii="Times New Roman" w:eastAsia="Times New Roman" w:hAnsi="Times New Roman" w:cs="Times New Roman"/>
          <w:spacing w:val="9"/>
          <w:shd w:val="clear" w:color="auto" w:fill="F1F8F7"/>
        </w:rPr>
        <w:t>Dongye Yang</w:t>
      </w:r>
      <w:r>
        <w:rPr>
          <w:rStyle w:val="any"/>
          <w:rFonts w:ascii="PMingLiU" w:eastAsia="PMingLiU" w:hAnsi="PMingLiU" w:cs="PMingLiU"/>
          <w:spacing w:val="9"/>
          <w:shd w:val="clear" w:color="auto" w:fill="F1F8F7"/>
        </w:rPr>
        <w:t>（音译：杨东野）</w:t>
      </w:r>
    </w:p>
    <w:p>
      <w:pPr>
        <w:spacing w:before="0" w:after="150"/>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214325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201350" name=""/>
                    <pic:cNvPicPr>
                      <a:picLocks noChangeAspect="1"/>
                    </pic:cNvPicPr>
                  </pic:nvPicPr>
                  <pic:blipFill>
                    <a:blip xmlns:r="http://schemas.openxmlformats.org/officeDocument/2006/relationships" r:embed="rId10"/>
                    <a:stretch>
                      <a:fillRect/>
                    </a:stretch>
                  </pic:blipFill>
                  <pic:spPr>
                    <a:xfrm>
                      <a:off x="0" y="0"/>
                      <a:ext cx="5486400" cy="2143254"/>
                    </a:xfrm>
                    <a:prstGeom prst="rect">
                      <a:avLst/>
                    </a:prstGeom>
                  </pic:spPr>
                </pic:pic>
              </a:graphicData>
            </a:graphic>
          </wp:inline>
        </w:drawing>
      </w:r>
    </w:p>
    <w:p>
      <w:pPr>
        <w:spacing w:after="150"/>
        <w:ind w:left="630" w:right="630"/>
        <w:jc w:val="center"/>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2</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论文质疑</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901645"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质疑一：</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图</w:t>
      </w:r>
      <w:r>
        <w:rPr>
          <w:rStyle w:val="any"/>
          <w:rFonts w:ascii="Times New Roman" w:eastAsia="Times New Roman" w:hAnsi="Times New Roman" w:cs="Times New Roman"/>
          <w:spacing w:val="9"/>
          <w:shd w:val="clear" w:color="auto" w:fill="F1F8F7"/>
        </w:rPr>
        <w:t xml:space="preserve"> 4d </w:t>
      </w:r>
      <w:r>
        <w:rPr>
          <w:rStyle w:val="any"/>
          <w:rFonts w:ascii="PMingLiU" w:eastAsia="PMingLiU" w:hAnsi="PMingLiU" w:cs="PMingLiU"/>
          <w:spacing w:val="9"/>
          <w:shd w:val="clear" w:color="auto" w:fill="F1F8F7"/>
        </w:rPr>
        <w:t>和图</w:t>
      </w:r>
      <w:r>
        <w:rPr>
          <w:rStyle w:val="any"/>
          <w:rFonts w:ascii="Times New Roman" w:eastAsia="Times New Roman" w:hAnsi="Times New Roman" w:cs="Times New Roman"/>
          <w:spacing w:val="9"/>
          <w:shd w:val="clear" w:color="auto" w:fill="F1F8F7"/>
        </w:rPr>
        <w:t xml:space="preserve"> 4e </w:t>
      </w:r>
      <w:r>
        <w:rPr>
          <w:rStyle w:val="any"/>
          <w:rFonts w:ascii="PMingLiU" w:eastAsia="PMingLiU" w:hAnsi="PMingLiU" w:cs="PMingLiU"/>
          <w:spacing w:val="9"/>
          <w:shd w:val="clear" w:color="auto" w:fill="F1F8F7"/>
        </w:rPr>
        <w:t>中似乎都出现了凝胶切片，但描述不同。</w:t>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325952"/>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358891" name=""/>
                    <pic:cNvPicPr>
                      <a:picLocks noChangeAspect="1"/>
                    </pic:cNvPicPr>
                  </pic:nvPicPr>
                  <pic:blipFill>
                    <a:blip xmlns:r="http://schemas.openxmlformats.org/officeDocument/2006/relationships" r:embed="rId11"/>
                    <a:stretch>
                      <a:fillRect/>
                    </a:stretch>
                  </pic:blipFill>
                  <pic:spPr>
                    <a:xfrm>
                      <a:off x="0" y="0"/>
                      <a:ext cx="5486400" cy="3325952"/>
                    </a:xfrm>
                    <a:prstGeom prst="rect">
                      <a:avLst/>
                    </a:prstGeom>
                  </pic:spPr>
                </pic:pic>
              </a:graphicData>
            </a:graphic>
          </wp:inline>
        </w:drawing>
      </w:r>
    </w:p>
    <w:p>
      <w:pPr>
        <w:spacing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质疑二：</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left"/>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图</w:t>
      </w:r>
      <w:r>
        <w:rPr>
          <w:rStyle w:val="any"/>
          <w:rFonts w:ascii="Times New Roman" w:eastAsia="Times New Roman" w:hAnsi="Times New Roman" w:cs="Times New Roman"/>
          <w:spacing w:val="9"/>
          <w:shd w:val="clear" w:color="auto" w:fill="F1F8F7"/>
        </w:rPr>
        <w:t xml:space="preserve"> 4a </w:t>
      </w:r>
      <w:r>
        <w:rPr>
          <w:rStyle w:val="any"/>
          <w:rFonts w:ascii="PMingLiU" w:eastAsia="PMingLiU" w:hAnsi="PMingLiU" w:cs="PMingLiU"/>
          <w:spacing w:val="9"/>
          <w:shd w:val="clear" w:color="auto" w:fill="F1F8F7"/>
        </w:rPr>
        <w:t>和图</w:t>
      </w:r>
      <w:r>
        <w:rPr>
          <w:rStyle w:val="any"/>
          <w:rFonts w:ascii="Times New Roman" w:eastAsia="Times New Roman" w:hAnsi="Times New Roman" w:cs="Times New Roman"/>
          <w:spacing w:val="9"/>
          <w:shd w:val="clear" w:color="auto" w:fill="F1F8F7"/>
        </w:rPr>
        <w:t xml:space="preserve"> 7a </w:t>
      </w:r>
      <w:r>
        <w:rPr>
          <w:rStyle w:val="any"/>
          <w:rFonts w:ascii="PMingLiU" w:eastAsia="PMingLiU" w:hAnsi="PMingLiU" w:cs="PMingLiU"/>
          <w:spacing w:val="9"/>
          <w:shd w:val="clear" w:color="auto" w:fill="F1F8F7"/>
        </w:rPr>
        <w:t>中似乎使用了凝胶切片来表示不同的情况，经过</w:t>
      </w:r>
      <w:r>
        <w:rPr>
          <w:rStyle w:val="any"/>
          <w:rFonts w:ascii="Times New Roman" w:eastAsia="Times New Roman" w:hAnsi="Times New Roman" w:cs="Times New Roman"/>
          <w:spacing w:val="9"/>
          <w:shd w:val="clear" w:color="auto" w:fill="F1F8F7"/>
        </w:rPr>
        <w:t xml:space="preserve"> 180° </w:t>
      </w:r>
      <w:r>
        <w:rPr>
          <w:rStyle w:val="any"/>
          <w:rFonts w:ascii="PMingLiU" w:eastAsia="PMingLiU" w:hAnsi="PMingLiU" w:cs="PMingLiU"/>
          <w:spacing w:val="9"/>
          <w:shd w:val="clear" w:color="auto" w:fill="F1F8F7"/>
        </w:rPr>
        <w:t>旋转、长宽比改变、亮度增加和轻微旋转（表明裁剪方式不同）。</w:t>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276850" cy="5276850"/>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855730" name=""/>
                    <pic:cNvPicPr>
                      <a:picLocks noChangeAspect="1"/>
                    </pic:cNvPicPr>
                  </pic:nvPicPr>
                  <pic:blipFill>
                    <a:blip xmlns:r="http://schemas.openxmlformats.org/officeDocument/2006/relationships" r:embed="rId12"/>
                    <a:stretch>
                      <a:fillRect/>
                    </a:stretch>
                  </pic:blipFill>
                  <pic:spPr>
                    <a:xfrm>
                      <a:off x="0" y="0"/>
                      <a:ext cx="5276850" cy="5276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left"/>
        <w:rPr>
          <w:rStyle w:val="any"/>
          <w:rFonts w:ascii="Times New Roman" w:eastAsia="Times New Roman" w:hAnsi="Times New Roman" w:cs="Times New Roman"/>
          <w:spacing w:val="9"/>
          <w:shd w:val="clear" w:color="auto" w:fill="F1F8F7"/>
        </w:rPr>
      </w:pPr>
    </w:p>
    <w:p>
      <w:pPr>
        <w:spacing w:line="384" w:lineRule="atLeast"/>
        <w:ind w:left="630" w:right="630"/>
        <w:jc w:val="left"/>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质疑三：</w:t>
      </w:r>
    </w:p>
    <w:p>
      <w:pPr>
        <w:spacing w:before="0" w:after="0" w:line="384" w:lineRule="atLeast"/>
        <w:ind w:left="630" w:right="630"/>
        <w:jc w:val="left"/>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图</w:t>
      </w:r>
      <w:r>
        <w:rPr>
          <w:rStyle w:val="any"/>
          <w:rFonts w:ascii="Times New Roman" w:eastAsia="Times New Roman" w:hAnsi="Times New Roman" w:cs="Times New Roman"/>
          <w:spacing w:val="9"/>
          <w:shd w:val="clear" w:color="auto" w:fill="F1F8F7"/>
        </w:rPr>
        <w:t xml:space="preserve"> 6b </w:t>
      </w:r>
      <w:r>
        <w:rPr>
          <w:rStyle w:val="any"/>
          <w:rFonts w:ascii="PMingLiU" w:eastAsia="PMingLiU" w:hAnsi="PMingLiU" w:cs="PMingLiU"/>
          <w:spacing w:val="9"/>
          <w:shd w:val="clear" w:color="auto" w:fill="F1F8F7"/>
        </w:rPr>
        <w:t>和图</w:t>
      </w:r>
      <w:r>
        <w:rPr>
          <w:rStyle w:val="any"/>
          <w:rFonts w:ascii="Times New Roman" w:eastAsia="Times New Roman" w:hAnsi="Times New Roman" w:cs="Times New Roman"/>
          <w:spacing w:val="9"/>
          <w:shd w:val="clear" w:color="auto" w:fill="F1F8F7"/>
        </w:rPr>
        <w:t xml:space="preserve"> 6i </w:t>
      </w:r>
      <w:r>
        <w:rPr>
          <w:rStyle w:val="any"/>
          <w:rFonts w:ascii="PMingLiU" w:eastAsia="PMingLiU" w:hAnsi="PMingLiU" w:cs="PMingLiU"/>
          <w:spacing w:val="9"/>
          <w:shd w:val="clear" w:color="auto" w:fill="F1F8F7"/>
        </w:rPr>
        <w:t>中似乎都使用了控制面板，但经过了</w:t>
      </w:r>
      <w:r>
        <w:rPr>
          <w:rStyle w:val="any"/>
          <w:rFonts w:ascii="Times New Roman" w:eastAsia="Times New Roman" w:hAnsi="Times New Roman" w:cs="Times New Roman"/>
          <w:spacing w:val="9"/>
          <w:shd w:val="clear" w:color="auto" w:fill="F1F8F7"/>
        </w:rPr>
        <w:t xml:space="preserve"> 180° </w:t>
      </w:r>
      <w:r>
        <w:rPr>
          <w:rStyle w:val="any"/>
          <w:rFonts w:ascii="PMingLiU" w:eastAsia="PMingLiU" w:hAnsi="PMingLiU" w:cs="PMingLiU"/>
          <w:spacing w:val="9"/>
          <w:shd w:val="clear" w:color="auto" w:fill="F1F8F7"/>
        </w:rPr>
        <w:t>旋转和纵横比的改变。条件相同，所以这可能只是方向错误。</w:t>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4526042"/>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062829" name=""/>
                    <pic:cNvPicPr>
                      <a:picLocks noChangeAspect="1"/>
                    </pic:cNvPicPr>
                  </pic:nvPicPr>
                  <pic:blipFill>
                    <a:blip xmlns:r="http://schemas.openxmlformats.org/officeDocument/2006/relationships" r:embed="rId13"/>
                    <a:stretch>
                      <a:fillRect/>
                    </a:stretch>
                  </pic:blipFill>
                  <pic:spPr>
                    <a:xfrm>
                      <a:off x="0" y="0"/>
                      <a:ext cx="5486400" cy="452604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630"/>
        <w:jc w:val="left"/>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3</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处理结论</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365138"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评论发布于</w:t>
      </w:r>
      <w:r>
        <w:rPr>
          <w:rStyle w:val="any"/>
          <w:rFonts w:ascii="Times New Roman" w:eastAsia="Times New Roman" w:hAnsi="Times New Roman" w:cs="Times New Roman"/>
          <w:spacing w:val="9"/>
          <w:shd w:val="clear" w:color="auto" w:fill="F1F8F7"/>
        </w:rPr>
        <w:t>2025</w:t>
      </w:r>
      <w:r>
        <w:rPr>
          <w:rStyle w:val="any"/>
          <w:rFonts w:ascii="PMingLiU" w:eastAsia="PMingLiU" w:hAnsi="PMingLiU" w:cs="PMingLiU"/>
          <w:spacing w:val="9"/>
          <w:shd w:val="clear" w:color="auto" w:fill="F1F8F7"/>
        </w:rPr>
        <w:t>年</w:t>
      </w:r>
      <w:r>
        <w:rPr>
          <w:rStyle w:val="any"/>
          <w:rFonts w:ascii="Times New Roman" w:eastAsia="Times New Roman" w:hAnsi="Times New Roman" w:cs="Times New Roman"/>
          <w:spacing w:val="9"/>
          <w:shd w:val="clear" w:color="auto" w:fill="F1F8F7"/>
        </w:rPr>
        <w:t>3</w:t>
      </w:r>
      <w:r>
        <w:rPr>
          <w:rStyle w:val="any"/>
          <w:rFonts w:ascii="PMingLiU" w:eastAsia="PMingLiU" w:hAnsi="PMingLiU" w:cs="PMingLiU"/>
          <w:spacing w:val="9"/>
          <w:shd w:val="clear" w:color="auto" w:fill="F1F8F7"/>
        </w:rPr>
        <w:t>月，作者暂未回应。</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15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19532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341641" name=""/>
                    <pic:cNvPicPr>
                      <a:picLocks noChangeAspect="1"/>
                    </pic:cNvPicPr>
                  </pic:nvPicPr>
                  <pic:blipFill>
                    <a:blip xmlns:r="http://schemas.openxmlformats.org/officeDocument/2006/relationships" r:embed="rId14"/>
                    <a:stretch>
                      <a:fillRect/>
                    </a:stretch>
                  </pic:blipFill>
                  <pic:spPr>
                    <a:xfrm>
                      <a:off x="0" y="0"/>
                      <a:ext cx="5486400" cy="3195320"/>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356567" name=""/>
                    <pic:cNvPicPr>
                      <a:picLocks noChangeAspect="1"/>
                    </pic:cNvPicPr>
                  </pic:nvPicPr>
                  <pic:blipFill>
                    <a:blip xmlns:r="http://schemas.openxmlformats.org/officeDocument/2006/relationships" r:embed="rId15"/>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spacing w:val="9"/>
          <w:sz w:val="27"/>
          <w:szCs w:val="27"/>
        </w:rPr>
        <w:t>参考文献</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Segoe UI" w:eastAsia="Segoe UI" w:hAnsi="Segoe UI" w:cs="Segoe UI"/>
          <w:b w:val="0"/>
          <w:bCs w:val="0"/>
          <w:i w:val="0"/>
          <w:iCs w:val="0"/>
          <w:caps w:val="0"/>
          <w:color w:val="212121"/>
          <w:spacing w:val="0"/>
          <w:shd w:val="clear" w:color="auto" w:fill="FFFFFF"/>
        </w:rPr>
        <w:t>Sun F, Chen H, Dai X, Hou Y, Li J, Zhang Y, Huang L, Guo B, Yang D. Liposome-lentivirus for miRNA therapy with molecular mechanism study. J Nanobiotechnology. 2024 Jun 10;22(1):329. doi: 10.1186/s12951-024-02534-0                                    . PMID: 38858736; PMCID: PMC11165871.</w:t>
      </w: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50" w:after="300" w:line="384" w:lineRule="atLeast"/>
        <w:ind w:left="930" w:right="675"/>
        <w:jc w:val="left"/>
        <w:rPr>
          <w:rStyle w:val="any"/>
          <w:rFonts w:ascii="Times New Roman" w:eastAsia="Times New Roman" w:hAnsi="Times New Roman" w:cs="Times New Roman"/>
          <w:spacing w:val="9"/>
          <w:shd w:val="clear" w:color="auto" w:fill="F8F9FD"/>
        </w:rPr>
      </w:pPr>
      <w:r>
        <w:rPr>
          <w:rStyle w:val="any"/>
          <w:rFonts w:ascii="PMingLiU" w:eastAsia="PMingLiU" w:hAnsi="PMingLiU" w:cs="PMingLiU"/>
          <w:b/>
          <w:bCs/>
          <w:spacing w:val="9"/>
          <w:shd w:val="clear" w:color="auto" w:fill="F8F9FD"/>
        </w:rPr>
        <w:t>往期推荐</w:t>
      </w:r>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6" w:anchor="wechat_redirect" w:tgtFrame="_blank" w:history="1">
        <w:r>
          <w:rPr>
            <w:rStyle w:val="a"/>
            <w:rFonts w:ascii="PMingLiU" w:eastAsia="PMingLiU" w:hAnsi="PMingLiU" w:cs="PMingLiU"/>
            <w:spacing w:val="9"/>
            <w:sz w:val="21"/>
            <w:szCs w:val="21"/>
            <w:shd w:val="clear" w:color="auto" w:fill="F8F9FD"/>
          </w:rPr>
          <w:t>这次出大事了！同一篇文章发表两次，作者没有重叠！</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7" w:anchor="wechat_redirect" w:tgtFrame="_blank" w:history="1">
        <w:r>
          <w:rPr>
            <w:rStyle w:val="a"/>
            <w:rFonts w:ascii="PMingLiU" w:eastAsia="PMingLiU" w:hAnsi="PMingLiU" w:cs="PMingLiU"/>
            <w:spacing w:val="9"/>
            <w:sz w:val="21"/>
            <w:szCs w:val="21"/>
            <w:shd w:val="clear" w:color="auto" w:fill="F8F9FD"/>
          </w:rPr>
          <w:t>突发！中山大学宋尔卫、苏士成团队发表在</w:t>
        </w:r>
        <w:r>
          <w:rPr>
            <w:rStyle w:val="a"/>
            <w:rFonts w:ascii="Times New Roman" w:eastAsia="Times New Roman" w:hAnsi="Times New Roman" w:cs="Times New Roman"/>
            <w:spacing w:val="9"/>
            <w:sz w:val="21"/>
            <w:szCs w:val="21"/>
            <w:shd w:val="clear" w:color="auto" w:fill="F8F9FD"/>
          </w:rPr>
          <w:t>Nature</w:t>
        </w:r>
        <w:r>
          <w:rPr>
            <w:rStyle w:val="a"/>
            <w:rFonts w:ascii="PMingLiU" w:eastAsia="PMingLiU" w:hAnsi="PMingLiU" w:cs="PMingLiU"/>
            <w:spacing w:val="9"/>
            <w:sz w:val="21"/>
            <w:szCs w:val="21"/>
            <w:shd w:val="clear" w:color="auto" w:fill="F8F9FD"/>
          </w:rPr>
          <w:t>上的论文遭质疑！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8" w:anchor="wechat_redirect" w:tgtFrame="_blank" w:history="1">
        <w:r>
          <w:rPr>
            <w:rStyle w:val="a"/>
            <w:rFonts w:ascii="PMingLiU" w:eastAsia="PMingLiU" w:hAnsi="PMingLiU" w:cs="PMingLiU"/>
            <w:spacing w:val="9"/>
            <w:sz w:val="21"/>
            <w:szCs w:val="21"/>
            <w:shd w:val="clear" w:color="auto" w:fill="F8F9FD"/>
          </w:rPr>
          <w:t>震惊！北京协和医院论文撤稿！！！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9" w:anchor="wechat_redirect" w:tgtFrame="_blank" w:history="1">
        <w:r>
          <w:rPr>
            <w:rStyle w:val="a"/>
            <w:rFonts w:ascii="PMingLiU" w:eastAsia="PMingLiU" w:hAnsi="PMingLiU" w:cs="PMingLiU"/>
            <w:spacing w:val="9"/>
            <w:sz w:val="21"/>
            <w:szCs w:val="21"/>
            <w:shd w:val="clear" w:color="auto" w:fill="F8F9FD"/>
          </w:rPr>
          <w:t>科技部、卫健委需严查！疑似论文工厂出品！贵州省人民医院论文撤稿！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0" w:anchor="wechat_redirect" w:tgtFrame="_blank" w:history="1">
        <w:r>
          <w:rPr>
            <w:rStyle w:val="a"/>
            <w:rFonts w:ascii="PMingLiU" w:eastAsia="PMingLiU" w:hAnsi="PMingLiU" w:cs="PMingLiU"/>
            <w:spacing w:val="9"/>
            <w:sz w:val="21"/>
            <w:szCs w:val="21"/>
            <w:shd w:val="clear" w:color="auto" w:fill="F8F9FD"/>
          </w:rPr>
          <w:t>山东大学齐鲁医院疑似论文工厂出品论文，被质疑！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1" w:anchor="wechat_redirect" w:tgtFrame="_blank" w:history="1">
        <w:r>
          <w:rPr>
            <w:rStyle w:val="a"/>
            <w:rFonts w:ascii="PMingLiU" w:eastAsia="PMingLiU" w:hAnsi="PMingLiU" w:cs="PMingLiU"/>
            <w:spacing w:val="9"/>
            <w:sz w:val="21"/>
            <w:szCs w:val="21"/>
            <w:shd w:val="clear" w:color="auto" w:fill="F8F9FD"/>
          </w:rPr>
          <w:t>河北医科大学第三医院疑似论文工厂出品，现已撤稿！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2" w:anchor="wechat_redirect" w:tgtFrame="_blank" w:history="1">
        <w:r>
          <w:rPr>
            <w:rStyle w:val="a"/>
            <w:rFonts w:ascii="PMingLiU" w:eastAsia="PMingLiU" w:hAnsi="PMingLiU" w:cs="PMingLiU"/>
            <w:spacing w:val="9"/>
            <w:sz w:val="21"/>
            <w:szCs w:val="21"/>
            <w:shd w:val="clear" w:color="auto" w:fill="F8F9FD"/>
          </w:rPr>
          <w:t>国自然基金委对论文涉嫌学术不端行为展开调查！！论文撤稿，基金追回！</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3" w:anchor="wechat_redirect" w:tgtFrame="_blank" w:history="1">
        <w:r>
          <w:rPr>
            <w:rStyle w:val="a"/>
            <w:rFonts w:ascii="PMingLiU" w:eastAsia="PMingLiU" w:hAnsi="PMingLiU" w:cs="PMingLiU"/>
            <w:spacing w:val="9"/>
            <w:sz w:val="21"/>
            <w:szCs w:val="21"/>
            <w:shd w:val="clear" w:color="auto" w:fill="F8F9FD"/>
          </w:rPr>
          <w:t>撤稿！南京大学医学院附属医院南京鼓楼医院论文撤稿！</w:t>
        </w:r>
      </w:hyperlink>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4" w:anchor="wechat_redirect" w:tgtFrame="_blank" w:history="1">
        <w:r>
          <w:rPr>
            <w:rStyle w:val="a"/>
            <w:rFonts w:ascii="PMingLiU" w:eastAsia="PMingLiU" w:hAnsi="PMingLiU" w:cs="PMingLiU"/>
            <w:spacing w:val="9"/>
            <w:sz w:val="21"/>
            <w:szCs w:val="21"/>
            <w:shd w:val="clear" w:color="auto" w:fill="F8F9FD"/>
          </w:rPr>
          <w:t>撤稿通知！西安交通大学第二附属医院论文，图片重复！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5" w:anchor="wechat_redirect" w:tgtFrame="_blank" w:history="1">
        <w:r>
          <w:rPr>
            <w:rStyle w:val="a"/>
            <w:rFonts w:ascii="PMingLiU" w:eastAsia="PMingLiU" w:hAnsi="PMingLiU" w:cs="PMingLiU"/>
            <w:spacing w:val="9"/>
            <w:sz w:val="21"/>
            <w:szCs w:val="21"/>
            <w:shd w:val="clear" w:color="auto" w:fill="F8F9FD"/>
          </w:rPr>
          <w:t>中国医科大学附属第四医院论文图片重复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6" w:anchor="wechat_redirect" w:tgtFrame="_blank" w:history="1">
        <w:r>
          <w:rPr>
            <w:rStyle w:val="a"/>
            <w:rFonts w:ascii="PMingLiU" w:eastAsia="PMingLiU" w:hAnsi="PMingLiU" w:cs="PMingLiU"/>
            <w:spacing w:val="9"/>
            <w:sz w:val="21"/>
            <w:szCs w:val="21"/>
            <w:shd w:val="clear" w:color="auto" w:fill="F8F9FD"/>
          </w:rPr>
          <w:t>中南大学湘雅二医院论文涉严重造假，现已撤稿！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7" w:anchor="wechat_redirect" w:tgtFrame="_blank" w:history="1">
        <w:r>
          <w:rPr>
            <w:rStyle w:val="a"/>
            <w:rFonts w:ascii="PMingLiU" w:eastAsia="PMingLiU" w:hAnsi="PMingLiU" w:cs="PMingLiU"/>
            <w:spacing w:val="9"/>
            <w:sz w:val="21"/>
            <w:szCs w:val="21"/>
            <w:shd w:val="clear" w:color="auto" w:fill="F8F9FD"/>
          </w:rPr>
          <w:t>震惊！撤稿！中国医科大学附属第一医院论文又遭撤稿！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8" w:anchor="wechat_redirect" w:tgtFrame="_blank" w:history="1">
        <w:r>
          <w:rPr>
            <w:rStyle w:val="a"/>
            <w:rFonts w:ascii="PMingLiU" w:eastAsia="PMingLiU" w:hAnsi="PMingLiU" w:cs="PMingLiU"/>
            <w:spacing w:val="9"/>
            <w:sz w:val="21"/>
            <w:szCs w:val="21"/>
            <w:shd w:val="clear" w:color="auto" w:fill="F8F9FD"/>
          </w:rPr>
          <w:t>长江大学论文撤稿！！！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9" w:anchor="wechat_redirect" w:tgtFrame="_blank" w:history="1">
        <w:r>
          <w:rPr>
            <w:rStyle w:val="a"/>
            <w:rFonts w:ascii="PMingLiU" w:eastAsia="PMingLiU" w:hAnsi="PMingLiU" w:cs="PMingLiU"/>
            <w:spacing w:val="9"/>
            <w:sz w:val="21"/>
            <w:szCs w:val="21"/>
            <w:shd w:val="clear" w:color="auto" w:fill="F8F9FD"/>
          </w:rPr>
          <w:t>第四军医大学论文撤稿！！！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0" w:anchor="wechat_redirect" w:tgtFrame="_blank" w:history="1">
        <w:r>
          <w:rPr>
            <w:rStyle w:val="a"/>
            <w:rFonts w:ascii="PMingLiU" w:eastAsia="PMingLiU" w:hAnsi="PMingLiU" w:cs="PMingLiU"/>
            <w:spacing w:val="9"/>
            <w:sz w:val="21"/>
            <w:szCs w:val="21"/>
            <w:shd w:val="clear" w:color="auto" w:fill="F8F9FD"/>
          </w:rPr>
          <w:t>中国医科大学附属肿瘤医院辽宁省肿瘤医院文章撤稿！！！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1" w:anchor="wechat_redirect" w:tgtFrame="_blank" w:history="1">
        <w:r>
          <w:rPr>
            <w:rStyle w:val="a"/>
            <w:rFonts w:ascii="PMingLiU" w:eastAsia="PMingLiU" w:hAnsi="PMingLiU" w:cs="PMingLiU"/>
            <w:spacing w:val="9"/>
            <w:sz w:val="21"/>
            <w:szCs w:val="21"/>
            <w:shd w:val="clear" w:color="auto" w:fill="F8F9FD"/>
          </w:rPr>
          <w:t>中国医科大学和厦门大学联合发表的文章被撤稿！！！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2" w:anchor="wechat_redirect" w:tgtFrame="_blank" w:history="1">
        <w:r>
          <w:rPr>
            <w:rStyle w:val="a"/>
            <w:rFonts w:ascii="PMingLiU" w:eastAsia="PMingLiU" w:hAnsi="PMingLiU" w:cs="PMingLiU"/>
            <w:spacing w:val="9"/>
            <w:sz w:val="21"/>
            <w:szCs w:val="21"/>
            <w:shd w:val="clear" w:color="auto" w:fill="F8F9FD"/>
          </w:rPr>
          <w:t>撤稿！！吉林大学第一医院图片重复已被撤稿！！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3" w:anchor="wechat_redirect" w:tgtFrame="_blank" w:history="1">
        <w:r>
          <w:rPr>
            <w:rStyle w:val="a"/>
            <w:rFonts w:ascii="PMingLiU" w:eastAsia="PMingLiU" w:hAnsi="PMingLiU" w:cs="PMingLiU"/>
            <w:spacing w:val="9"/>
            <w:sz w:val="21"/>
            <w:szCs w:val="21"/>
            <w:shd w:val="clear" w:color="auto" w:fill="F8F9FD"/>
          </w:rPr>
          <w:t>中国医科大学论文再爆图片重复！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4" w:anchor="wechat_redirect" w:tgtFrame="_blank" w:history="1">
        <w:r>
          <w:rPr>
            <w:rStyle w:val="a"/>
            <w:rFonts w:ascii="PMingLiU" w:eastAsia="PMingLiU" w:hAnsi="PMingLiU" w:cs="PMingLiU"/>
            <w:spacing w:val="9"/>
            <w:sz w:val="21"/>
            <w:szCs w:val="21"/>
            <w:shd w:val="clear" w:color="auto" w:fill="F8F9FD"/>
          </w:rPr>
          <w:t>山东大学齐鲁医院论文因图像重复及论文工厂问题被撤稿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5" w:anchor="wechat_redirect" w:tgtFrame="_blank" w:history="1">
        <w:r>
          <w:rPr>
            <w:rStyle w:val="a"/>
            <w:rFonts w:ascii="PMingLiU" w:eastAsia="PMingLiU" w:hAnsi="PMingLiU" w:cs="PMingLiU"/>
            <w:spacing w:val="9"/>
            <w:sz w:val="21"/>
            <w:szCs w:val="21"/>
            <w:shd w:val="clear" w:color="auto" w:fill="F8F9FD"/>
          </w:rPr>
          <w:t>撤稿！震惊！该课题组三篇论文均被撤稿！疑似论文工厂产品！</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6" w:anchor="wechat_redirect" w:tgtFrame="_blank" w:history="1">
        <w:r>
          <w:rPr>
            <w:rStyle w:val="a"/>
            <w:rFonts w:ascii="PMingLiU" w:eastAsia="PMingLiU" w:hAnsi="PMingLiU" w:cs="PMingLiU"/>
            <w:spacing w:val="9"/>
            <w:sz w:val="21"/>
            <w:szCs w:val="21"/>
            <w:shd w:val="clear" w:color="auto" w:fill="F8F9FD"/>
          </w:rPr>
          <w:t>图片重复！条带重复！中国医学科学院北京协和医学院药用植物研究所的文章出现问题！</w:t>
        </w:r>
      </w:hyperlink>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3717" name=""/>
                    <pic:cNvPicPr>
                      <a:picLocks noChangeAspect="1"/>
                    </pic:cNvPicPr>
                  </pic:nvPicPr>
                  <pic:blipFill>
                    <a:blip xmlns:r="http://schemas.openxmlformats.org/officeDocument/2006/relationships" r:embed="rId15"/>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color w:val="7A4FD6"/>
          <w:spacing w:val="9"/>
          <w:sz w:val="36"/>
          <w:szCs w:val="36"/>
        </w:rPr>
        <w:t>福利板块</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PMingLiU" w:eastAsia="PMingLiU" w:hAnsi="PMingLiU" w:cs="PMingLiU"/>
          <w:spacing w:val="9"/>
        </w:rPr>
        <w:t>为了为广大的医生朋友提供便利，小编在周末不定时推出了</w:t>
      </w:r>
      <w:r>
        <w:rPr>
          <w:rStyle w:val="any"/>
          <w:rFonts w:ascii="Times New Roman" w:eastAsia="Times New Roman" w:hAnsi="Times New Roman" w:cs="Times New Roman"/>
          <w:spacing w:val="9"/>
        </w:rPr>
        <w:t>“</w:t>
      </w:r>
      <w:r>
        <w:rPr>
          <w:rStyle w:val="any"/>
          <w:rFonts w:ascii="PMingLiU" w:eastAsia="PMingLiU" w:hAnsi="PMingLiU" w:cs="PMingLiU"/>
          <w:spacing w:val="9"/>
        </w:rPr>
        <w:t>周末福利</w:t>
      </w:r>
      <w:r>
        <w:rPr>
          <w:rStyle w:val="any"/>
          <w:rFonts w:ascii="Times New Roman" w:eastAsia="Times New Roman" w:hAnsi="Times New Roman" w:cs="Times New Roman"/>
          <w:spacing w:val="9"/>
        </w:rPr>
        <w:t>”</w:t>
      </w:r>
      <w:r>
        <w:rPr>
          <w:rStyle w:val="any"/>
          <w:rFonts w:ascii="PMingLiU" w:eastAsia="PMingLiU" w:hAnsi="PMingLiU" w:cs="PMingLiU"/>
          <w:spacing w:val="9"/>
        </w:rPr>
        <w:t>板块，会为大家分享各种医学相关资源，包括中华医学指南，国自然标书大礼包等，欢迎大家分享转发，</w:t>
      </w:r>
      <w:r>
        <w:rPr>
          <w:rStyle w:val="any"/>
          <w:rFonts w:ascii="PMingLiU" w:eastAsia="PMingLiU" w:hAnsi="PMingLiU" w:cs="PMingLiU"/>
          <w:b/>
          <w:bCs/>
          <w:color w:val="FF4C41"/>
          <w:spacing w:val="9"/>
        </w:rPr>
        <w:t>关注公众号</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学术资讯家</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回复</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周末福利</w:t>
      </w:r>
      <w:r>
        <w:rPr>
          <w:rStyle w:val="any"/>
          <w:rFonts w:ascii="Times New Roman" w:eastAsia="Times New Roman" w:hAnsi="Times New Roman" w:cs="Times New Roman"/>
          <w:b/>
          <w:bCs/>
          <w:color w:val="FF4C41"/>
          <w:spacing w:val="9"/>
        </w:rPr>
        <w:t>”</w:t>
      </w:r>
      <w:r>
        <w:rPr>
          <w:rStyle w:val="any"/>
          <w:rFonts w:ascii="PMingLiU" w:eastAsia="PMingLiU" w:hAnsi="PMingLiU" w:cs="PMingLiU"/>
          <w:spacing w:val="9"/>
        </w:rPr>
        <w:t>领取。</w:t>
      </w:r>
    </w:p>
    <w:p>
      <w:pPr>
        <w:pStyle w:val="p"/>
        <w:pBdr>
          <w:top w:val="none" w:sz="0" w:space="0" w:color="auto"/>
          <w:left w:val="none" w:sz="0" w:space="0" w:color="auto"/>
          <w:bottom w:val="none" w:sz="0" w:space="0" w:color="auto"/>
          <w:right w:val="none" w:sz="0" w:space="0" w:color="auto"/>
        </w:pBdr>
        <w:spacing w:before="0" w:after="0" w:line="384" w:lineRule="atLeast"/>
        <w:ind w:left="780" w:right="675"/>
        <w:jc w:val="both"/>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505450" cy="5505450"/>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338352" name=""/>
                    <pic:cNvPicPr>
                      <a:picLocks noChangeAspect="1"/>
                    </pic:cNvPicPr>
                  </pic:nvPicPr>
                  <pic:blipFill>
                    <a:blip xmlns:r="http://schemas.openxmlformats.org/officeDocument/2006/relationships" r:embed="rId37"/>
                    <a:stretch>
                      <a:fillRect/>
                    </a:stretch>
                  </pic:blipFill>
                  <pic:spPr>
                    <a:xfrm>
                      <a:off x="0" y="0"/>
                      <a:ext cx="5505450" cy="5505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jpeg" /><Relationship Id="rId15" Type="http://schemas.openxmlformats.org/officeDocument/2006/relationships/image" Target="media/image10.png" /><Relationship Id="rId16" Type="http://schemas.openxmlformats.org/officeDocument/2006/relationships/hyperlink" Target="https://mp.weixin.qq.com/s?__biz=MzkxMzc0MTQ2Nw==&amp;mid=2247486683&amp;idx=1&amp;sn=6b3228515e0a1d60a53fef2a2711ee4b&amp;scene=21" TargetMode="External" /><Relationship Id="rId17" Type="http://schemas.openxmlformats.org/officeDocument/2006/relationships/hyperlink" Target="https://mp.weixin.qq.com/s?__biz=MzkxMzc0MTQ2Nw==&amp;mid=2247486287&amp;idx=1&amp;sn=808d14a76e143b21f7ffaaa243074e6c&amp;scene=21" TargetMode="External" /><Relationship Id="rId18" Type="http://schemas.openxmlformats.org/officeDocument/2006/relationships/hyperlink" Target="http://mp.weixin.qq.com/s?__biz=MzkxMzc0MTQ2Nw==&amp;mid=2247484149&amp;idx=1&amp;sn=1cb8d758b7486a2b2641c7e5fd7489a2&amp;chksm=c1784101f60fc8176a5e4159209af5e23e69015726e4ab35f5e11d74cfcb2de5605bd9b5fa57&amp;scene=21" TargetMode="External" /><Relationship Id="rId19" Type="http://schemas.openxmlformats.org/officeDocument/2006/relationships/hyperlink" Target="http://mp.weixin.qq.com/s?__biz=MzkxMzc0MTQ2Nw==&amp;mid=2247484150&amp;idx=1&amp;sn=fb0cf7a26243f5441020d0bbc7009111&amp;chksm=c1784102f60fc814810b3d6bbc79b0118b33407880a36f665a4a4815514a24b403304c29bad4&amp;scene=21" TargetMode="External" /><Relationship Id="rId2" Type="http://schemas.openxmlformats.org/officeDocument/2006/relationships/webSettings" Target="webSettings.xml" /><Relationship Id="rId20" Type="http://schemas.openxmlformats.org/officeDocument/2006/relationships/hyperlink" Target="http://mp.weixin.qq.com/s?__biz=MzkxMzc0MTQ2Nw==&amp;mid=2247484152&amp;idx=1&amp;sn=7b75dd669d033029161d4f521473de25&amp;chksm=c178410cf60fc81a4d2504ed6891aebf6c47455c8b50bc953bec986c05ea07e5588f42917a99&amp;scene=21" TargetMode="External" /><Relationship Id="rId21" Type="http://schemas.openxmlformats.org/officeDocument/2006/relationships/hyperlink" Target="http://mp.weixin.qq.com/s?__biz=MzkxMzc0MTQ2Nw==&amp;mid=2247484153&amp;idx=1&amp;sn=ac0aa25d0bb1f3a842b8857021e26b26&amp;chksm=c178410df60fc81bd1f7ca88320a06566745052a87cefb1d07f0ec92b6918b9d9f246c2ff1b4&amp;scene=21" TargetMode="External" /><Relationship Id="rId22" Type="http://schemas.openxmlformats.org/officeDocument/2006/relationships/hyperlink" Target="http://mp.weixin.qq.com/s?__biz=MzkxMzc0MTQ2Nw==&amp;mid=2247484172&amp;idx=1&amp;sn=f5349779263079c84d282eb772ef0136&amp;chksm=c17840f8f60fc9eecadefe182052cb28b6ce2797025e8bf8e7587a834a840d781b34781026ce&amp;scene=21" TargetMode="External" /><Relationship Id="rId23" Type="http://schemas.openxmlformats.org/officeDocument/2006/relationships/hyperlink" Target="http://mp.weixin.qq.com/s?__biz=MzkxMzc0MTQ2Nw==&amp;mid=2247483902&amp;idx=1&amp;sn=48dc9b9772989a7c25eed1df47c1a8bc&amp;chksm=c178420af60fcb1c8a48f903eee7f8710953082af9272d8543157ee33bb5a1cf87af587a0a6f&amp;scene=21" TargetMode="External" /><Relationship Id="rId24" Type="http://schemas.openxmlformats.org/officeDocument/2006/relationships/hyperlink" Target="http://mp.weixin.qq.com/s?__biz=MzkxMzc0MTQ2Nw==&amp;mid=2247483901&amp;idx=1&amp;sn=9cc707cd68d46c2fdc5cffa0b873948d&amp;chksm=c1784209f60fcb1f50edb3f763e69942f2acba54e8194f70482768dfed49e5f642de266e2e96&amp;scene=21" TargetMode="External" /><Relationship Id="rId25" Type="http://schemas.openxmlformats.org/officeDocument/2006/relationships/hyperlink" Target="http://mp.weixin.qq.com/s?__biz=MzkxMzc0MTQ2Nw==&amp;mid=2247483859&amp;idx=1&amp;sn=0ece41632075fadb27886f6f98601c84&amp;chksm=c1784227f60fcb313471831b29df7a7064cefd326ab0a0814ed7da94e99ee363cebd122b582f&amp;scene=21" TargetMode="External" /><Relationship Id="rId26" Type="http://schemas.openxmlformats.org/officeDocument/2006/relationships/hyperlink" Target="http://mp.weixin.qq.com/s?__biz=MzkxMzc0MTQ2Nw==&amp;mid=2247483857&amp;idx=1&amp;sn=8fc6ca0f16fb67912cba820897af459e&amp;chksm=c1784225f60fcb33fac3207459defad375c0bea2a64393d0656c9967df93b88459e8ee048339&amp;scene=21" TargetMode="External" /><Relationship Id="rId27" Type="http://schemas.openxmlformats.org/officeDocument/2006/relationships/hyperlink" Target="http://mp.weixin.qq.com/s?__biz=MzkxMzc0MTQ2Nw==&amp;mid=2247483824&amp;idx=1&amp;sn=8c332829a2d78f9d1944ecb43f68ab23&amp;chksm=c1784244f60fcb523cbd2a7d23d36846111061b21e72a18b8374b9f4f70ad43c0802cbb435d4&amp;scene=21" TargetMode="External" /><Relationship Id="rId28" Type="http://schemas.openxmlformats.org/officeDocument/2006/relationships/hyperlink" Target="http://mp.weixin.qq.com/s?__biz=MzkxMzc0MTQ2Nw==&amp;mid=2247483806&amp;idx=1&amp;sn=e06d8f1dba5a6149f7b01bfea6cde258&amp;chksm=c178426af60fcb7c8d3d4d1e9a0049781b3087cf203d2e7fb4e9db209a7eab727d9222d6e32f&amp;scene=21" TargetMode="External" /><Relationship Id="rId29" Type="http://schemas.openxmlformats.org/officeDocument/2006/relationships/hyperlink" Target="http://mp.weixin.qq.com/s?__biz=MzkxMzc0MTQ2Nw==&amp;mid=2247483791&amp;idx=1&amp;sn=410f2ef15e70b9e8ec85c3bce7e0160e&amp;chksm=c178427bf60fcb6d059a0de3217a1cd3f3d7890fa9808dd7e47026c7ca1724187267391a8834&amp;scene=21" TargetMode="External" /><Relationship Id="rId3" Type="http://schemas.openxmlformats.org/officeDocument/2006/relationships/fontTable" Target="fontTable.xml" /><Relationship Id="rId30" Type="http://schemas.openxmlformats.org/officeDocument/2006/relationships/hyperlink" Target="http://mp.weixin.qq.com/s?__biz=MzkxMzc0MTQ2Nw==&amp;mid=2247483790&amp;idx=1&amp;sn=fecf8e6bf111c81681ad3558a7731e64&amp;chksm=c178427af60fcb6cb1ecca43cec23fd93dd0dbf342fc890268b688d4e6e79c428345a20a0181&amp;scene=21" TargetMode="External" /><Relationship Id="rId31" Type="http://schemas.openxmlformats.org/officeDocument/2006/relationships/hyperlink" Target="http://mp.weixin.qq.com/s?__biz=MzkxMzc0MTQ2Nw==&amp;mid=2247483789&amp;idx=1&amp;sn=9ff15caec2604dfd602140601c8a268e&amp;chksm=c1784279f60fcb6fa44dffcd0230d8ec3724afd8da5a8738cb76f1d9e3f6565540b9195da7b8&amp;scene=21" TargetMode="External" /><Relationship Id="rId32" Type="http://schemas.openxmlformats.org/officeDocument/2006/relationships/hyperlink" Target="http://mp.weixin.qq.com/s?__biz=MzkxMzc0MTQ2Nw==&amp;mid=2247483737&amp;idx=1&amp;sn=0806cffa0e93cdb6c98d5b0724284c7a&amp;chksm=c17842adf60fcbbb6844767916196cc200b2be1970edef55b3c5d83e1cc10c657d74e52ee155&amp;scene=21" TargetMode="External" /><Relationship Id="rId33" Type="http://schemas.openxmlformats.org/officeDocument/2006/relationships/hyperlink" Target="http://mp.weixin.qq.com/s?__biz=MzkxMzc0MTQ2Nw==&amp;mid=2247483723&amp;idx=1&amp;sn=1086e86c108384818199295256582c75&amp;chksm=c17842bff60fcba970f72d9e370e431694d9256c311eddf4ae02fcd92c7d08f7dc04477474a8&amp;scene=21" TargetMode="External" /><Relationship Id="rId34" Type="http://schemas.openxmlformats.org/officeDocument/2006/relationships/hyperlink" Target="http://mp.weixin.qq.com/s?__biz=MzkxMzc0MTQ2Nw==&amp;mid=2247483695&amp;idx=1&amp;sn=815649a61faabfbf710085599a4bedf3&amp;chksm=c17842dbf60fcbcd1c7936ad51cf375f05bac86a88ac52339a17486155500c89ae72127ae4a9&amp;scene=21" TargetMode="External" /><Relationship Id="rId35" Type="http://schemas.openxmlformats.org/officeDocument/2006/relationships/hyperlink" Target="http://mp.weixin.qq.com/s?__biz=MzkxMzc0MTQ2Nw==&amp;mid=2247483680&amp;idx=1&amp;sn=11dc91e08e309190fc8a5f9e95926398&amp;chksm=c17842d4f60fcbc22d002909b52903fb85a97792cdb498d4c4f77f490fea280fc19dab6bd604&amp;scene=21" TargetMode="External" /><Relationship Id="rId36" Type="http://schemas.openxmlformats.org/officeDocument/2006/relationships/hyperlink" Target="http://mp.weixin.qq.com/s?__biz=MzkxMzc0MTQ2Nw==&amp;mid=2247483663&amp;idx=1&amp;sn=d2240965c44c9c4792f6ab10aff212fd&amp;chksm=c17842fbf60fcbedadf3193ca09f4c6a30069db9c9aa4706f9b57385c855f7d286aaf42c995c&amp;scene=21" TargetMode="External" /><Relationship Id="rId37" Type="http://schemas.openxmlformats.org/officeDocument/2006/relationships/image" Target="media/image11.jpeg" /><Relationship Id="rId38" Type="http://schemas.openxmlformats.org/officeDocument/2006/relationships/styles" Target="styles.xml" /><Relationship Id="rId4" Type="http://schemas.openxmlformats.org/officeDocument/2006/relationships/hyperlink" Target="https://mp.weixin.qq.com/s?__biz=MzkxMzc0MTQ2Nw==&amp;mid=2247487691&amp;idx=1&amp;sn=03a1a8ea06501467b4851cd94eaa1455&amp;chksm=c08080637866a1c7d8e7acf4d19b8770160770b1cea30fb107c690c0be4ad8203dbecc9fa865&amp;scene=126&amp;sessionid=174274814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