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矩阵达成战略合作：诚信科研会重点披露外国学者图片重复文章及中国学者有学术不端的文章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2025-03-23 10:46:10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0166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63&amp;idx=2&amp;sn=293ce28954076fb729dc775a6368872d&amp;chksm=cef4d847c4000c66928a0c6c20243339b8e4b4278d0b27200dd5a6791b43a3bacbf0199ee565&amp;scene=126&amp;sessionid=1742701561"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