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西安培华学院某研究团队所发文章被质疑文章内及不同文章间出现图片重叠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2025-03-19 09:09:34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14603"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9 月 25 日，西安培华学院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Shengting研究团队，在</w:t>
      </w:r>
      <w:r>
        <w:rPr>
          <w:rStyle w:val="any"/>
          <w:rFonts w:ascii="Microsoft YaHei UI" w:eastAsia="Microsoft YaHei UI" w:hAnsi="Microsoft YaHei UI" w:cs="Microsoft YaHei UI"/>
          <w:b/>
          <w:bCs/>
          <w:i/>
          <w:iCs/>
          <w:spacing w:val="8"/>
          <w:sz w:val="23"/>
          <w:szCs w:val="23"/>
        </w:rPr>
        <w:t>Cancer management and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CircZNF609 promotes breast cancer cell growth, migration, and invasion by elevating p70S6K1 via sponging miR-145-5p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905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0784" name=""/>
                    <pic:cNvPicPr>
                      <a:picLocks noChangeAspect="1"/>
                    </pic:cNvPicPr>
                  </pic:nvPicPr>
                  <pic:blipFill>
                    <a:blip xmlns:r="http://schemas.openxmlformats.org/officeDocument/2006/relationships" r:embed="rId7"/>
                    <a:stretch>
                      <a:fillRect/>
                    </a:stretch>
                  </pic:blipFill>
                  <pic:spPr>
                    <a:xfrm>
                      <a:off x="0" y="0"/>
                      <a:ext cx="5486400" cy="29905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004835" cy="82296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52417" name=""/>
                    <pic:cNvPicPr>
                      <a:picLocks noChangeAspect="1"/>
                    </pic:cNvPicPr>
                  </pic:nvPicPr>
                  <pic:blipFill>
                    <a:blip xmlns:r="http://schemas.openxmlformats.org/officeDocument/2006/relationships" r:embed="rId8"/>
                    <a:stretch>
                      <a:fillRect/>
                    </a:stretch>
                  </pic:blipFill>
                  <pic:spPr>
                    <a:xfrm>
                      <a:off x="0" y="0"/>
                      <a:ext cx="5004835" cy="822960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https://pubpeer.com/publications/5CEA25399B5E8B979FE5D472A26EB2#1</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265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9315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26&amp;idx=3&amp;sn=61b379faa44f765db8747ee4159b0f0e&amp;chksm=ce3327de87e910a338cdb5e7a852c78d251dfc74cf818e61c9565b121e63a3164e476b5feec3&amp;scene=126&amp;sessionid=17426631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