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打假人建议检查所有图像！华中科技大学同济医学院附属协和医院皮肤科论文被质疑！国自然基金资助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2025-03-22 09:50:17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2024</w:t>
      </w:r>
      <w:r>
        <w:rPr>
          <w:rStyle w:val="any"/>
          <w:rFonts w:ascii="PMingLiU" w:eastAsia="PMingLiU" w:hAnsi="PMingLiU" w:cs="PMingLiU"/>
          <w:spacing w:val="8"/>
        </w:rPr>
        <w:t>年，主要分别来自华中科技大学同济医学院附属协和医院皮肤科和中国人民解放军中部战区总医院皮肤科，石河子大学第一附属医院皮肤科的</w:t>
      </w:r>
      <w:r>
        <w:rPr>
          <w:rStyle w:val="any"/>
          <w:rFonts w:ascii="Times New Roman" w:eastAsia="Times New Roman" w:hAnsi="Times New Roman" w:cs="Times New Roman"/>
          <w:spacing w:val="8"/>
        </w:rPr>
        <w:t xml:space="preserve"> Xiuyun Xuan , Juanmei Cao , Li Chen , Jing Zhang </w:t>
      </w:r>
      <w:r>
        <w:rPr>
          <w:rStyle w:val="any"/>
          <w:rFonts w:ascii="PMingLiU" w:eastAsia="PMingLiU" w:hAnsi="PMingLiU" w:cs="PMingLiU"/>
          <w:spacing w:val="8"/>
        </w:rPr>
        <w:t>（通讯作者，音译张晶）</w:t>
      </w:r>
      <w:r>
        <w:rPr>
          <w:rStyle w:val="any"/>
          <w:rFonts w:ascii="Times New Roman" w:eastAsia="Times New Roman" w:hAnsi="Times New Roman" w:cs="Times New Roman"/>
          <w:spacing w:val="8"/>
        </w:rPr>
        <w:t xml:space="preserve"> , Yue Qian </w:t>
      </w:r>
      <w:r>
        <w:rPr>
          <w:rStyle w:val="any"/>
          <w:rFonts w:ascii="PMingLiU" w:eastAsia="PMingLiU" w:hAnsi="PMingLiU" w:cs="PMingLiU"/>
          <w:spacing w:val="8"/>
        </w:rPr>
        <w:t>（通讯作者，音译钱悦）</w:t>
      </w:r>
      <w:r>
        <w:rPr>
          <w:rStyle w:val="any"/>
          <w:rFonts w:ascii="Times New Roman" w:eastAsia="Times New Roman" w:hAnsi="Times New Roman" w:cs="Times New Roman"/>
          <w:spacing w:val="8"/>
        </w:rPr>
        <w:t xml:space="preserve"> , Changzheng Huang </w:t>
      </w:r>
      <w:r>
        <w:rPr>
          <w:rStyle w:val="any"/>
          <w:rFonts w:ascii="PMingLiU" w:eastAsia="PMingLiU" w:hAnsi="PMingLiU" w:cs="PMingLiU"/>
          <w:spacing w:val="8"/>
        </w:rPr>
        <w:t>（通讯作者，音译黄长征）在</w:t>
      </w:r>
      <w:r>
        <w:rPr>
          <w:rStyle w:val="any"/>
          <w:rFonts w:ascii="Times New Roman" w:eastAsia="Times New Roman" w:hAnsi="Times New Roman" w:cs="Times New Roman"/>
          <w:spacing w:val="8"/>
        </w:rPr>
        <w:t xml:space="preserve">Scientific Reports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DTL promotes the growth and migration of melanoma cells through the ERK/E2F1/BUB1 axis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这项工作得到了中国国家自然科学基金面上项目（编号：</w:t>
      </w:r>
      <w:r>
        <w:rPr>
          <w:rStyle w:val="any"/>
          <w:rFonts w:ascii="Times New Roman" w:eastAsia="Times New Roman" w:hAnsi="Times New Roman" w:cs="Times New Roman"/>
          <w:spacing w:val="8"/>
        </w:rPr>
        <w:t>81972565</w:t>
      </w:r>
      <w:r>
        <w:rPr>
          <w:rStyle w:val="any"/>
          <w:rFonts w:ascii="PMingLiU" w:eastAsia="PMingLiU" w:hAnsi="PMingLiU" w:cs="PMingLiU"/>
          <w:spacing w:val="8"/>
        </w:rPr>
        <w:t>）和石河子大学第一附属医院院级科技计划（</w:t>
      </w:r>
      <w:r>
        <w:rPr>
          <w:rStyle w:val="any"/>
          <w:rFonts w:ascii="Times New Roman" w:eastAsia="Times New Roman" w:hAnsi="Times New Roman" w:cs="Times New Roman"/>
          <w:spacing w:val="8"/>
        </w:rPr>
        <w:t>QN202130</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的帮助下识别和标注的图像之间存在意想不到的相似之处。我认为作者们或许应该检查一下这篇论文中的所有图像。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67019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9971" name=""/>
                    <pic:cNvPicPr>
                      <a:picLocks noChangeAspect="1"/>
                    </pic:cNvPicPr>
                  </pic:nvPicPr>
                  <pic:blipFill>
                    <a:blip xmlns:r="http://schemas.openxmlformats.org/officeDocument/2006/relationships" r:embed="rId6"/>
                    <a:stretch>
                      <a:fillRect/>
                    </a:stretch>
                  </pic:blipFill>
                  <pic:spPr>
                    <a:xfrm>
                      <a:off x="0" y="0"/>
                      <a:ext cx="5486400" cy="76701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https://www.pubpeer.org/publications/438498232AAA519351B4AFE6DC1E4A#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华中科技大学同济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华中科技大学同济医学院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60&amp;idx=3&amp;sn=a999dd37388cb3e0106c2c3b2b3ec8e2&amp;chksm=c0536375a9791cceada83f72883d095d6d2a684076f5ae3aa4b5f63dee11f19957ac5301af0c&amp;scene=126&amp;sessionid=17426642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45386762180952070"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