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子刊论文引发广泛争议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08:21:00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45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近日，发表于《Nature Communications》期刊的研究‘Mild photothermal therapy potentiates anti-PD-L1 treatment for immunologically cold tumors via an all-in-one and all-in-control strategy’温和光热疗法通过一体化策略增强抗PD-L1治疗对免疫冷肿瘤的效果因实验图像问题引发质疑。该研究由Liping Huang、Yanan Li、Yunai Du、Yiyi Zhang、Xiuxia Wang、Yuan Ding、Xiangliang Yang、Fanling Meng、Jiasheng Tu（通讯作者）、Liang Luo（通讯作者）和Chunmeng Sun（通讯作者）共同完成，通讯作者Chunmeng Sun和Jiasheng Tu单位为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中国药科大学药学院药剂学系，药用辅料与仿制药研究开发与评价中心，通讯作者Liang Luo单位为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华中科技大学生命科学与技术学院。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084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33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96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08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17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81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https://www.pubpeer.org/publications/EBDD71FB96B54842B6EEFC54B1966F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25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39&amp;idx=1&amp;sn=0a8df5bbf8aff45d309604273441240b&amp;chksm=c37316b83aaf033a93798d77f3e1bf3abe6d00870b99d62488f0ff3ae6057d7a97a1d5bfdf6c&amp;scene=126&amp;sessionid=17426639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