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中国医科大学附属第四医院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 Med Rep.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论文被撤稿，流式细胞仪、细胞迁移重叠，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年前已经勘误过，作者称是不小心选错图片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13:42:28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德国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12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11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18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47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年，来自中国医科大学附属第四医院普通外科的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Fang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Mofei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Zhen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Yong Wang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Yong Zhou </w:t>
      </w:r>
      <w:r>
        <w:rPr>
          <w:rStyle w:val="any"/>
          <w:rFonts w:ascii="PMingLiU" w:eastAsia="PMingLiU" w:hAnsi="PMingLiU" w:cs="PMingLiU"/>
          <w:spacing w:val="8"/>
        </w:rPr>
        <w:t>等研究人员在《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》杂志上发表了一篇名为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“miR?593 inhibits proliferation and invasion and promotes apoptosis in non?small cell lung cancer cells by targeting SLUG?associated signaling pathways” </w:t>
      </w:r>
      <w:r>
        <w:rPr>
          <w:rStyle w:val="any"/>
          <w:rFonts w:ascii="PMingLiU" w:eastAsia="PMingLiU" w:hAnsi="PMingLiU" w:cs="PMingLiU"/>
          <w:spacing w:val="8"/>
        </w:rPr>
        <w:t>的研究论文，其研究主要成果表明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- 593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SLUG </w:t>
      </w:r>
      <w:r>
        <w:rPr>
          <w:rStyle w:val="any"/>
          <w:rFonts w:ascii="PMingLiU" w:eastAsia="PMingLiU" w:hAnsi="PMingLiU" w:cs="PMingLiU"/>
          <w:spacing w:val="8"/>
        </w:rPr>
        <w:t>相关信号通路抑制非小细胞肺癌细胞的增殖和侵袭并促进其凋亡。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然而，论文发表后状况不断。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3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年前，有读者指出论文中图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5D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存在一对图片面板重叠的问题，随后作者进行了勘误，称是不小心选错图片，且重复实验结果趋势不变。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429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79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536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79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684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24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36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40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844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41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但在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2024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日，又有一位关注的读者提醒编辑，论文中图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 </w:t>
      </w:r>
      <w:r>
        <w:rPr>
          <w:rStyle w:val="any"/>
          <w:rFonts w:ascii="PMingLiU" w:eastAsia="PMingLiU" w:hAnsi="PMingLiU" w:cs="PMingLiU"/>
          <w:spacing w:val="8"/>
        </w:rPr>
        <w:t>的某些流式细胞仪图以及图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最初版本中的细胞迁移测定数据，与其他研究机构不同作者之前发表的论文数据惊人地相似。鉴于这些数据在提交给《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》之前似乎已被发表，编辑决定撤回该论文。编辑向作者询问解释，但未收到回复，为此编辑向读者致歉。此次事件也提醒科研界要重视科研诚信，确保研究数据的真实性与原创性。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https://pubpeer.com/publications/1AE0314421BD6BFA1D75A0E172F569?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https://pubmed.ncbi.nlm.nih.gov/40084696/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7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760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105&amp;idx=2&amp;sn=eee5b96cdf6bbafdddb8a72c016758be&amp;chksm=8ee213a8bdf5cb2fd0ad206fe2822fb63296f47f0141991a52fbff5f33f1ee51c52760ea4af9&amp;scene=126&amp;sessionid=174257674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