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Carbohydrate Polymers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》论文因图像重复问题引发关注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10:51:58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Carbohydrate Polymers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期刊的一篇题为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“In vitro and in silico anti-osteoporosis activities and underlying mechanisms of a fructan, ABW90-1, from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Achyranthes bidentata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图像重复问题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受到关注。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Tianyu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Xin Hou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Yihua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Changsheng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Haiyun Chen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Chunyan Yan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（通讯作者，副院长）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广东药科大学药学院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4484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48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34542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56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4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527218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52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29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78&amp;idx=3&amp;sn=96a283cd828736fd54a9051ec512556c&amp;chksm=c33c2fe683076192e95bddb3ef7b429b8cbaa3aae31063086c18a3cf5c1d478e639724e9ae52&amp;scene=126&amp;sessionid=17425762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