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潘教授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篇论文图片重复？学术诚信再敲警钟！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20:23:11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近日，有网友发现潘文胜教授连续三篇论文中存在图片重复的现象，引发了学术界的热议。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### 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论文1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3923" cy="193424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7208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3923" cy="1934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论文2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标题：BioMed Research International Volume 2017, Article ID 6242103, 10 pages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6495" cy="19907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2631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9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论文3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论文标题：Circular RNA circCOL6A3_030 is involved in the metastasis of gastric cancer by encoding polypeptide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6495" cy="215903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5004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95" cy="2159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潘文胜教授论文中的质疑内容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针对上述三篇论文，有网友通过查重技术对部分图片进行了分析，发现了以下问题：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1. WB条带拼接可能性较大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         </w:t>
      </w:r>
      <w:r>
        <w:rPr>
          <w:rStyle w:val="any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         </w:t>
      </w:r>
      <w:r>
        <w:rPr>
          <w:rStyle w:val="any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2. WB条带重复或高度相似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2685" cy="131892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960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2685" cy="131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3. 细胞绿色荧光图片调整亮度后基本一致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2685" cy="276929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619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2685" cy="2769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         </w:t>
      </w:r>
      <w:r>
        <w:rPr>
          <w:rStyle w:val="any"/>
          <w:caps w:val="0"/>
          <w:smallCap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4. 细胞划痕实验图片重复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3923" cy="2247329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5576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3923" cy="2247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         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本公众号转载的信息来源于 PubPeer、Pubmed及相关期刊，涉及的人名、单位均为音译。对于文章内容的真实性、完整性及及时性，本公众号不作任何保证或承诺，内容仅供读者参考。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如任何单位或个人认为本内容可能涉嫌侵犯其合法权益，请及时向我们提交书面权利通知及详细侵权情况，我们将依法尽快移除相关涉嫌侵权的内容。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若您有任何建议，欢迎随时与客服联系。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第三方客服QQ账号：3970604145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1763&amp;idx=1&amp;sn=d4d85ac70ad517568df3e42bb65f5b7d&amp;chksm=8225f1785048d1580fa11c1d039f2735081d3476d703ded03cfb4a3e9456eabe880f9109e8ac&amp;scene=126&amp;sessionid=17425766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