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浙江大学药学院某知名教授的《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12:17:33</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7</w:t>
      </w:r>
      <w:r>
        <w:rPr>
          <w:rStyle w:val="any"/>
          <w:rFonts w:ascii="PMingLiU" w:eastAsia="PMingLiU" w:hAnsi="PMingLiU" w:cs="PMingLiU"/>
          <w:color w:val="000000"/>
          <w:spacing w:val="8"/>
        </w:rPr>
        <w:t>月，</w:t>
      </w:r>
      <w:r>
        <w:rPr>
          <w:rStyle w:val="any"/>
          <w:rFonts w:ascii="PMingLiU" w:eastAsia="PMingLiU" w:hAnsi="PMingLiU" w:cs="PMingLiU"/>
          <w:color w:val="000000"/>
          <w:spacing w:val="8"/>
        </w:rPr>
        <w:t>浙江大学药学院在期刊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上发表一篇研究论文，研究发现了靶向内质网的光动力和光热疗法增强免疫原性癌症细胞死亡。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Targeting photodynamic and photothermal therapy to the endoplasmic reticulum enhances immunogenic cancer cell death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Wei Li , Jie Yang , Lihua Luo , Mengshi Jiang , Bing Qin , Hang Yin , Chunqi Zhu , Xiaoling Yuan , Junlei Zhang , Zhenyu Luo , Yongzhong Du , Qingpo Li , Yan Lou , Yunqing Qiu , Jian You </w:t>
      </w:r>
      <w:r>
        <w:rPr>
          <w:rStyle w:val="any"/>
          <w:rFonts w:ascii="PMingLiU" w:eastAsia="PMingLiU" w:hAnsi="PMingLiU" w:cs="PMingLiU"/>
          <w:color w:val="000000"/>
          <w:spacing w:val="8"/>
        </w:rPr>
        <w:t>（通讯作者，音译，游剑）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浙江大学药学院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193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49640" name=""/>
                    <pic:cNvPicPr>
                      <a:picLocks noChangeAspect="1"/>
                    </pic:cNvPicPr>
                  </pic:nvPicPr>
                  <pic:blipFill>
                    <a:blip xmlns:r="http://schemas.openxmlformats.org/officeDocument/2006/relationships" r:embed="rId6"/>
                    <a:stretch>
                      <a:fillRect/>
                    </a:stretch>
                  </pic:blipFill>
                  <pic:spPr>
                    <a:xfrm>
                      <a:off x="0" y="0"/>
                      <a:ext cx="5276850" cy="2019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5a</w:t>
      </w:r>
      <w:r>
        <w:rPr>
          <w:rStyle w:val="any"/>
          <w:rFonts w:ascii="PMingLiU" w:eastAsia="PMingLiU" w:hAnsi="PMingLiU" w:cs="PMingLiU"/>
          <w:spacing w:val="8"/>
        </w:rPr>
        <w:t>：意外的重复鼠标，我添加了红色矩形来显示我的意思。请作者核实并发表意见？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52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84698" name=""/>
                    <pic:cNvPicPr>
                      <a:picLocks noChangeAspect="1"/>
                    </pic:cNvPicPr>
                  </pic:nvPicPr>
                  <pic:blipFill>
                    <a:blip xmlns:r="http://schemas.openxmlformats.org/officeDocument/2006/relationships" r:embed="rId7"/>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https://www.pubpeer.org/publications/B3D900FE6D2D4116FD0437D235EFC7#1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57&amp;idx=1&amp;sn=1425dd7c86bd92d02588609c39253b25&amp;chksm=c11e7c537534d24f244ed2051f279bead170877f4fb1e5c5492a4035389d3c7d5efb0766fc0f&amp;scene=126&amp;sessionid=17425774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