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多项国自然资助！北京大学博雅特聘教授郑乐民高水平论文被关注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00:05:28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Arceuthobium divaricatum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52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697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https://translational-medicine.biomedcentral.com/articles/10.1186/1479-5876-10-65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05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360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郑乐民，北京大学心血管研究所副所长，北京大学基础医学院党委委员，北大博雅特聘教授，全国重点实验室主任助理，基础医学院心脑血管和代谢学科群副主任。国家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万人计划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科技创新领军人才（万人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）；国家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万人计划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青年拔尖人才（青拔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）；国家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优秀青年基金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获得者（优青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）；教育部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新世纪人才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人才基金。作为第一完成人获得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年北京医学科技奖一等奖和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年度北京市科学技术奖二等奖。主持国自然血管重大等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项国自然基金等，作为项目负责人（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）参加科技部重大专项等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项，主持北京市重点基金（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）等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项与京津冀联合基金（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）。心血管代谢与蛋白质组学研究室主任（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PI</w:t>
      </w:r>
      <w:r>
        <w:rPr>
          <w:rStyle w:val="any"/>
          <w:rFonts w:ascii="PMingLiU" w:eastAsia="PMingLiU" w:hAnsi="PMingLiU" w:cs="PMingLiU"/>
          <w:spacing w:val="8"/>
        </w:rPr>
        <w:t>），教授，博士生导师，专业为心血管病理生理学。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https://pubpeer.com/publications/AB1065AA183140288E62076C4D3360#1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73&amp;idx=4&amp;sn=7114adf1cab0893d7eeb274fc7ec8675&amp;chksm=c3d6707d7ed41428748ff8c248a8da6bd22c695d0639632de970f2de4831c9a118cc51d80e8f&amp;scene=126&amp;sessionid=1742577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