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子刊论文引发广泛争议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08:21:00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9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近日，发表于《Nature Communications》期刊的研究‘Mild photothermal therapy potentiates anti-PD-L1 treatment for immunologically cold tumors via an all-in-one and all-in-control strategy’温和光热疗法通过一体化策略增强抗PD-L1治疗对免疫冷肿瘤的效果因实验图像问题引发质疑。该研究由Liping Huang、Yanan Li、Yunai Du、Yiyi Zhang、Xiuxia Wang、Yuan Ding、Xiangliang Yang、Fanling Meng、Jiasheng Tu（通讯作者）、Liang Luo（通讯作者）和Chunmeng Sun（通讯作者）共同完成，通讯作者Chunmeng Sun和Jiasheng Tu单位为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中国药科大学药学院药剂学系，药用辅料与仿制药研究开发与评价中心，通讯作者Liang Luo单位为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华中科技大学生命科学与技术学院。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084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53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96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21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1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48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https://www.pubpeer.org/publications/EBDD71FB96B54842B6EEFC54B1966F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3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39&amp;idx=1&amp;sn=0a8df5bbf8aff45d309604273441240b&amp;chksm=c34cdb628c584b3989db6b912f9de66342c5165ab8a8554299752690952a397fd938b974488c&amp;scene=126&amp;sessionid=17426037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