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迁移试验数据于已发表数据高度相似，浙江大学医学院附属第二医院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Hao Zhang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52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180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日，浙江大学医学院附属第二医院呼吸内科的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Bin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Hao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张浩）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Molecular Medicine Reports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"Metastasis-associated protein 2 promotes the metastasis of non-small cell lung carcinoma by regulating the ERK/AKT and VEGF signaling pathways"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转移相关蛋白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ERK/AKT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和血管内皮生长因子信号通路促进非小细胞肺癌的转移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05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671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22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77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图4B与其他论文中的图形存在重叠。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Images in this paper seem to appear in other papers where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3D, OncoTargets and Therapy (2019), doi: 10.2147/ott.s183625, discussed here: https://pubpeer.com/publications/0D1CAB364812812EF4B2C117346B07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Molecular Medicine Reports (2018)（本文）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2D, Oncology Letters (2019), doi: 10.3892/ol.2019.11241, discussed here: https://pubpeer.com/publications/3EDF5F909D9AFAF4A10E2108AE0F05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2F, Oncotarget (2016), doi: 10.18632/oncotarget.6941, discussed here: https://pubpeer.com/publications/46BF1C0EC4C3158A35746A7DAF0161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4058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17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192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一位热心的读者向编辑反馈，指出第4904页图2D中的迁移试验数据与另一篇已在《Oncotarget》期刊上发表、由不同研究机构和作者撰写的文章中的数据存在高度相似性。鉴于这些有争议的数据在投稿至《Molecular Medicine Reports》前已公开，编辑部决定撤回该文章。虽已要求作者就此疑虑进行说明，但编辑部未获任何回应。编辑部对因撤回文章给读者带来的不便深表歉意。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32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https://pubpeer.com/publications/BAC67C00ACA819C36248A7E45755C5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https://pubmed.ncbi.nlm.nih.gov/29393472/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https://www.spandidos-publications.com/10.3892/mmr.2025.13454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5&amp;sn=b7953e52b2410b2b953d0385029c2bf9&amp;chksm=c14afe7625f316f7f7b52a7e42afc99941fef59f561c675280a5be152a8729e7ab774956387e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