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cycle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论文图片被质疑存在复制、修改及细胞区域复制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22:03:51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23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年，一篇发表于《Cell cycle (Georgetown, Tex.)》杂志，题为 “Human umbilical cord mesenchymal stem cells - derived exosomes transfers microRNA - 19a to protect cardiomyocytes from acute myocardial infarction by targeting SOX6” 的研究论文引起关注。该研究由来自南昌大学第二附属医院心血管内科的 Lin Huang、Lu Yang、Yin Ding、Xinghua Jiang、Zhen Xia、Zhigang You 等人完成。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1884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77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此研究主要成果为发现人脐带间充质干细胞衍生的外泌体通过靶向 SOX6 转移 microRNA - 19a，从而保护心肌细胞免受急性心肌梗死，这一成果对于心肌梗死的治疗研究具有重要意义。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47522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3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然而，论文发表后，网友留言提出质疑。网友 Indigofera tanganyikensis 指出，在论文图 3e 中，有两张图片存在复制、修改后当作其他内容呈现的情况；图 3f 里，两张图片基于同一图像，其中一张被修改（尺寸不同且添加了细胞），并且还有一处细胞区域被复制（用蓝色圆圈标注）。同时还提到论文中出现无背景的特征性蛋白质印迹，以图 4j 为例。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6250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44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另一位网友 Hoya camphorifolia 则聚焦于图 3d “大鼠心脏组织病理学变化的 HE 染色代表性图像”，通过放大其中一个面板，似乎也发现了一些问题，虽未明确指出具体问题所在，但表达了质疑。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该事件持续发酵，这不仅关乎一篇论文的真实性，更可能影响到相关领域研究的可信度与发展方向。南昌大学第二附属医院及相关研究人员是否会对此作出回应，后续又将如何解决这一问题，大众拭目以待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https://www.tandfonline.com/doi/full/10.1080/15384101.2019.1711305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https://pubpeer.com/publications/7D2D822B2428D69E7434E02E6CD55C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16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36&amp;idx=4&amp;sn=196e2f0f08b5d09755b9daf57b81df6e&amp;chksm=c2e3a0644c1395712eafa1adf4f621e07a0adcbab3a3293bfaf0bb1094631ddc0c5047869edc&amp;scene=126&amp;sessionid=17424902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