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美国阿尔伯特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爱因斯坦医学院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北京大学人民医院合作的两篇论文引发质疑，因存在相同的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13:03:50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52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53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42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93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日，美国阿尔伯特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北京大学人民医院骨关节肿瘤中心在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bioRxiv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"Targeted inhibition of SCFSKP2 confers anti-tumor activities resulting in a survival benefit in osteosarcoma"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（靶向抑制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SCFSKP2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具有抗肿瘤活性，可提高骨肉瘤患者的生存率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第一作者：北京大学人民医院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Jichuan Wang,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Alexander Ferrena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Bang H. Hoang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Deyou Zheng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841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2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50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14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863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30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4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日，美国阿尔伯特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北京大学人民医院骨关节肿瘤中心在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Annals of the New York Academy of Sciences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"The interaction of SKP2 with p27 enhances the progression and stemness of osteosarcoma"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(SKP2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p27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的相互作用增强了骨肉瘤的进展和干性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第一作者：美国阿尔伯特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北京大学人民医院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Jichuan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通讯作者：美国阿尔伯特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Bang H. Hoang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本研究得到了由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Live for Others Foundation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Sarcoma Strong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Montefiore Medical Center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（蒙特菲奥里医疗中心，资助给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B.H.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National Institutes of Health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（美国国立卫生研究院，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R01CA193967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R01CA230032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R01201458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H.Z.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619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3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29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between a figure presented in this paper and a figure presented in another paper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论文一: https://www.biorxiv.org/content/10.1101/2023.05.13.540637v1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论文二: https://pubmed.ncbi.nlm.nih.gov/33594717/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924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15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https://pubpeer.com/publications/D408EFF8F23909FA061A33E6F6178C#1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https://www.biorxiv.org/content/10.1101/2023.05.13.540637v1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https://pubpeer.com/publications/86FC3053D38CA08D9848FFEE16C76D#1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https://pubmed.ncbi.nlm.nih.gov/33594717/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71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07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84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30&amp;idx=2&amp;sn=a05062b6db1d6aec3428dbd76397da56&amp;chksm=c3b4b23bdb1cc8f653e5e3a591e0ed0ea1064460ef558f55e30ee0222b7e4615b1bc1ebfea8f&amp;scene=126&amp;sessionid=1742489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