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质疑论文图片重复，高校调查后被撤稿，学者一个被解雇一个被袒护，学术公正何在？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2012 年，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52FF"/>
          <w:spacing w:val="8"/>
        </w:rPr>
        <w:t>美国明尼苏达大学的西尔万?莱斯内（Sylvain Lesne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）和瑞士苏黎世大学的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52FF"/>
          <w:spacing w:val="8"/>
        </w:rPr>
        <w:t>阿德里亚诺?阿古齐（Adriano Aguz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zi）等研究人员在《神经科学杂志》（The Journal of neuroscience）上发表了一篇名为《The complex PrP (c)-Fyn couples human oligomeric Aβ with pathological tau changes in Alzheimer’s disease》的论文。该论文影响因子为 4.4，处于 Q1 区。</w:t>
      </w:r>
    </w:p>
    <w:p>
      <w:pPr>
        <w:widowControl/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557898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59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57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39654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901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9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2013 年，一位匿名的 PubPeer 用户对论文提出质疑。2019 年和 2022 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52FF"/>
          <w:spacing w:val="8"/>
        </w:rPr>
        <w:t>，伊丽莎白?比克（Elisabeth Bik）也相继指出论文存在问题，比如图 2B 右上角两个面板有诸多相似之处，图 2D 部分泳道存在可疑特征，图 4B 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 Ab*56 条带上方有意外的重复区域等。2022 年 7 月，另一位 PubPeer 用户 Condylocarpon amazonicum 为 2013 年的帖子提供了更多例证，马修?施拉格（Matthew Schrag）也在同月给出了更多研究发现。</w:t>
      </w:r>
    </w:p>
    <w:p>
      <w:pPr>
        <w:widowControl/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1437893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15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43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pacing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hd w:val="clear" w:color="auto" w:fill="FFFFFF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52FF"/>
          <w:spacing w:val="8"/>
        </w:rPr>
        <w:t>明尼苏达大学对论文展开调查，最终判定论文中图 2D 和 4B 等部分内容不能准确反映研究，不可靠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。2025 年 3 月 12 日，期刊发布了一篇简短的撤稿通知，称遵循大学建议，编辑委员会决定撤回该文章。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52FF"/>
          <w:spacing w:val="8"/>
        </w:rPr>
        <w:t>西尔万?莱斯内因此被公开指责并遭明尼苏达大学解雇，而阿德里亚诺?阿古齐却被苏黎世大学暗中维护，还被一些学术群体接纳。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这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一事件揭示了科研诚信问题在学术领域的重要性，也引发了对学术不端行为处理公正性的思考。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after="0" w:line="480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hd w:val="clear" w:color="auto" w:fill="FFFF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hd w:val="clear" w:color="auto" w:fill="FFFFFF"/>
        </w:rPr>
        <w:t>https://pubpeer.com/publications/841806329CBD4CD2593E83C5E369EA#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89&amp;idx=2&amp;sn=c6150a77adf90a884ddcf8d8326e09de&amp;chksm=8ea8afbd1d031088b7be490c32ad9c07ce8b3f884e7a517c20a734215cfd803c6bd3e7d02401&amp;scene=126&amp;sessionid=17424031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