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海南省人民医院黄涛团队论文存在多对图片重复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12:48:55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[1]</w:t>
      </w:r>
      <w:r>
        <w:rPr>
          <w:rStyle w:val="any"/>
          <w:rFonts w:ascii="PMingLiU" w:eastAsia="PMingLiU" w:hAnsi="PMingLiU" w:cs="PMingLiU"/>
          <w:spacing w:val="8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2021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10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30 </w:t>
      </w:r>
      <w:r>
        <w:rPr>
          <w:rStyle w:val="any"/>
          <w:rFonts w:ascii="PMingLiU" w:eastAsia="PMingLiU" w:hAnsi="PMingLiU" w:cs="PMingLiU"/>
          <w:spacing w:val="8"/>
        </w:rPr>
        <w:t>日海南省人民医院检验科黄涛团队通讯在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Cell journal </w:t>
      </w:r>
      <w:r>
        <w:rPr>
          <w:rStyle w:val="any"/>
          <w:rFonts w:ascii="PMingLiU" w:eastAsia="PMingLiU" w:hAnsi="PMingLiU" w:cs="PMingLiU"/>
          <w:spacing w:val="8"/>
        </w:rPr>
        <w:t>发表题为</w:t>
      </w:r>
      <w:r>
        <w:rPr>
          <w:rStyle w:val="any"/>
          <w:rFonts w:ascii="Times New Roman" w:eastAsia="Times New Roman" w:hAnsi="Times New Roman" w:cs="Times New Roman"/>
          <w:spacing w:val="8"/>
        </w:rPr>
        <w:t>“Circular RNA circ_0000517 Facilitates The Growth and Metastasis of Non-Small Cell Lung Cancer by Sponging miR-326/miR-330-5p”</w:t>
      </w:r>
      <w:r>
        <w:rPr>
          <w:rStyle w:val="any"/>
          <w:rFonts w:ascii="PMingLiU" w:eastAsia="PMingLiU" w:hAnsi="PMingLiU" w:cs="PMingLiU"/>
          <w:spacing w:val="8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对图片重复。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2960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1801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诚信科研编辑部首先获取这篇文章的图片（由于是快速筛查，没有检测蛋白印迹；截图都是从左到右，从上到下的顺序进行；如果有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类的图片，只获取</w:t>
      </w:r>
      <w:r>
        <w:rPr>
          <w:rStyle w:val="any"/>
          <w:rFonts w:ascii="Times New Roman" w:eastAsia="Times New Roman" w:hAnsi="Times New Roman" w:cs="Times New Roman"/>
          <w:spacing w:val="8"/>
        </w:rPr>
        <w:t>Merge</w:t>
      </w:r>
      <w:r>
        <w:rPr>
          <w:rStyle w:val="any"/>
          <w:rFonts w:ascii="PMingLiU" w:eastAsia="PMingLiU" w:hAnsi="PMingLiU" w:cs="PMingLiU"/>
          <w:spacing w:val="8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spacing w:val="8"/>
        </w:rPr>
        <w:t>/</w:t>
      </w:r>
      <w:r>
        <w:rPr>
          <w:rStyle w:val="any"/>
          <w:rFonts w:ascii="PMingLiU" w:eastAsia="PMingLiU" w:hAnsi="PMingLiU" w:cs="PMingLiU"/>
          <w:spacing w:val="8"/>
        </w:rPr>
        <w:t>放大前的图片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文章共</w:t>
      </w:r>
      <w:r>
        <w:rPr>
          <w:rStyle w:val="any"/>
          <w:rFonts w:ascii="Times New Roman" w:eastAsia="Times New Roman" w:hAnsi="Times New Roman" w:cs="Times New Roman"/>
          <w:spacing w:val="8"/>
        </w:rPr>
        <w:t>26</w:t>
      </w:r>
      <w:r>
        <w:rPr>
          <w:rStyle w:val="any"/>
          <w:rFonts w:ascii="PMingLiU" w:eastAsia="PMingLiU" w:hAnsi="PMingLiU" w:cs="PMingLiU"/>
          <w:spacing w:val="8"/>
        </w:rPr>
        <w:t>张图片）。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5956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5111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spacing w:val="8"/>
        </w:rPr>
        <w:t>iFigures</w:t>
      </w:r>
      <w:r>
        <w:rPr>
          <w:rStyle w:val="any"/>
          <w:rFonts w:ascii="PMingLiU" w:eastAsia="PMingLiU" w:hAnsi="PMingLiU" w:cs="PMingLiU"/>
          <w:spacing w:val="8"/>
        </w:rPr>
        <w:t>发现文章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对图片重复：图</w:t>
      </w:r>
      <w:r>
        <w:rPr>
          <w:rStyle w:val="any"/>
          <w:rFonts w:ascii="Times New Roman" w:eastAsia="Times New Roman" w:hAnsi="Times New Roman" w:cs="Times New Roman"/>
          <w:spacing w:val="8"/>
        </w:rPr>
        <w:t>2E</w:t>
      </w:r>
      <w:r>
        <w:rPr>
          <w:rStyle w:val="any"/>
          <w:rFonts w:ascii="PMingLiU" w:eastAsia="PMingLiU" w:hAnsi="PMingLiU" w:cs="PMingLiU"/>
          <w:spacing w:val="8"/>
        </w:rPr>
        <w:t>、图</w:t>
      </w:r>
      <w:r>
        <w:rPr>
          <w:rStyle w:val="any"/>
          <w:rFonts w:ascii="Times New Roman" w:eastAsia="Times New Roman" w:hAnsi="Times New Roman" w:cs="Times New Roman"/>
          <w:spacing w:val="8"/>
        </w:rPr>
        <w:t>5F</w:t>
      </w:r>
      <w:r>
        <w:rPr>
          <w:rStyle w:val="any"/>
          <w:rFonts w:ascii="PMingLiU" w:eastAsia="PMingLiU" w:hAnsi="PMingLiU" w:cs="PMingLiU"/>
          <w:spacing w:val="8"/>
        </w:rPr>
        <w:t>内部出现重叠，但代表不同的试验结果。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643099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5724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4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72778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461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7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最后诚信科研编辑部建议作者核查原始数据（背后更多的原始数据，尤其是重复实验组），与杂志社联系更正文章重复的图片。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g4MTYxMw==&amp;mid=2247504586&amp;idx=2&amp;sn=acb29f97751f6201ef3db51cd1e0fda0&amp;chksm=c2701eaf9a2b3c30eb5cd75ae42e3fd5c688a4a56a4cb7b94d81339f3cde88cc05ae2dfe3b5d&amp;scene=126&amp;sessionid=174240422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