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多图重复！广州医科大学附属第三医院副院长杨宁论文被关注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00:05:25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2d</w:t>
      </w:r>
      <w:r>
        <w:rPr>
          <w:rStyle w:val="any"/>
          <w:rFonts w:ascii="PMingLiU" w:eastAsia="PMingLiU" w:hAnsi="PMingLiU" w:cs="PMingLiU"/>
          <w:spacing w:val="8"/>
        </w:rPr>
        <w:t>（右）中的图像之前已在其他地方发布。我添加了彩色矩形来显示我的意思。请作者核实并发表意见？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的帮助下识别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4005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6969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https://cancerci.biomedcentral.com/articles/10.1186/s12935-020-01256-1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717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7534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杨宁，主任医师，广医三院副院长，广州医科大学康复治疗系前系主任。从事神经病学和康复医学的临床、教学、科研及医院管理工作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余年；曾被授予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广州亚运会亚残运会先进个人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称号。兼任广东省康复医学科医疗质量控制中心专家组成员、中国老年医学学会康复分会常委、中国医院协会医疗康复专委会委员、广东省医院协会康复医学管理专业委员会副主任委员、广东省医务社会工作者研究会副会长等社会职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https://pubpeer.com/publications/EAC5C445153B3FDA7FD7A6C78515DF#1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39&amp;idx=2&amp;sn=2a3defbac9b1a48dc82739ffd55be646&amp;chksm=c3691f9a2e69e6cbceac2591bd2bd8f4b8611d1cb955afdfa23bdfc99a9f09766975272e8a13&amp;scene=126&amp;sessionid=17424043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