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12:50:56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miR-195 inhibits cell proliferation via targeting AEG-1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Oncology Letters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(2017)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28529562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10.3892/ol.2017.5826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Jing-Jun Yan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Ying Chang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Yu-Nan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Ju-Sheng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Xing-Xing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Huan-Jun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Liver Diseases, Tongji Hospital, Tongji Medical College, Huazhong University of Science and Technology, Wuhan, Hubei 430030, P.R.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Mycosphaerella Arbuticola 6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92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9" w:anchor="wechat_redirect" w:tgtFrame="_blank" w:tooltip="查重系统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查重系统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15&amp;idx=2&amp;sn=c4cfa7363697dcccf46de26b1e8f8b7e&amp;chksm=ce9d77b19066190f3018a48386663a415201bda6aea4d3bdd67ab0f8f6932a57ae8934a9155e&amp;scene=126&amp;sessionid=17424035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91931461149999111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hyperlink" Target="https://mp.weixin.qq.com/mp/appmsgalbum?__biz=Mzg5MTg0MDc4NQ==&amp;action=getalbum&amp;album_id=307660597676633293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