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淀粉样蛋白-β （Aβ）、tau 和 α-突触核蛋白 （α-Syn） 等错误折叠蛋白在大脑中的积累会导致突触功能障碍、神经元损伤和相关神经退行性疾病的发作。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 月 10 日，美国国立卫生研究院的 Changyoun Kim等人在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NPJ vaccines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Efficacy and immunogenicity of MultiTEP-based DNA vaccines targeting human α-synuclein: prelude for IND enabling studies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该研究结果表明，基于这些临床前数据，我们选择了 PV-1950D 疫苗用于未来的 IND，以实现临床前研究和临床开发。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91036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79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9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主编撤回了这篇文章，因为对本文中呈现的数字表示担忧。这些担忧使文章的整体科学合理性受到质疑。发表后进行的一项调查发现，图 7a 中男性海马体的 α-突触核蛋白 TG PV-1950D 面板在旋转时似乎与图 7c 中的女性海马α-突触核蛋白 TG PV-1950D 重叠。这些面板代表从不同动物中提取的组织。作者应出版商的要求提供了一些原始数据。然而，这不足以满足所提出的担忧。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鉴于之前对本文中介绍的数字的担忧，因此主编不再对本文中介绍的研究的完整性有信心。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Michael G. Agadjanyan 代表 Armine Hovakimyan、Karen Zagorski、Tatevik Antonyan、Gor Chailyan、Anahit Ghochikyan、Irina Petrushina、Mathew Blurton-Jones、David H. Cribbs 和 Hayk Davtyan 表示，他们不同意撤回。Eliezer Masliah 不同意撤回。Jonathan Hasselmann 同意撤回。出版商无法联系到 Anthony Adame。Changyoun Kim、Michiyo Iba 和 Marcell Szabo 尚未回复出版商的信件。出版商已获悉 Edward Rockenstein 已去世。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https://www.nature.com/articles/s41541-025-01102-3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1&amp;sn=bea2cbf9c4fe5407af4b37105d999423&amp;chksm=967b58bd720949439389853da2eb76078209b0af8fb3ab19e0b7589f7a6add88ac072357b04f&amp;scene=126&amp;sessionid=17423169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