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上海中医药大学附属曙光医院某研究团队所发文章被质疑发生图片重叠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2025-03-12 11:33:23</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2023年3月30日，</w:t>
      </w:r>
      <w:r>
        <w:rPr>
          <w:rStyle w:val="any"/>
          <w:rFonts w:ascii="PMingLiU" w:eastAsia="PMingLiU" w:hAnsi="PMingLiU" w:cs="PMingLiU"/>
          <w:b w:val="0"/>
          <w:bCs w:val="0"/>
          <w:i w:val="0"/>
          <w:iCs w:val="0"/>
          <w:caps w:val="0"/>
          <w:spacing w:val="8"/>
          <w:sz w:val="23"/>
          <w:szCs w:val="23"/>
        </w:rPr>
        <w:t>上海中医药大学附属曙光医院</w:t>
      </w:r>
      <w:r>
        <w:rPr>
          <w:rStyle w:val="any"/>
          <w:rFonts w:ascii="Segoe UI" w:eastAsia="Segoe UI" w:hAnsi="Segoe UI" w:cs="Segoe UI"/>
          <w:b w:val="0"/>
          <w:bCs w:val="0"/>
          <w:i w:val="0"/>
          <w:iCs w:val="0"/>
          <w:caps w:val="0"/>
          <w:spacing w:val="8"/>
          <w:sz w:val="23"/>
          <w:szCs w:val="23"/>
        </w:rPr>
        <w:t>Qi </w:t>
      </w:r>
      <w:r>
        <w:rPr>
          <w:rStyle w:val="any"/>
          <w:rFonts w:ascii="Segoe UI" w:eastAsia="Segoe UI" w:hAnsi="Segoe UI" w:cs="Segoe UI"/>
          <w:b w:val="0"/>
          <w:bCs w:val="0"/>
          <w:i w:val="0"/>
          <w:iCs w:val="0"/>
          <w:caps w:val="0"/>
          <w:spacing w:val="8"/>
          <w:sz w:val="23"/>
          <w:szCs w:val="23"/>
        </w:rPr>
        <w:t>Jingshu</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Journal of ethnopharmacology</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A herbal product inhibits carbon tetrachloride-induced liver fibrosis by suppressing the epidermal growth factor receptor signaling pathway</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被质疑文中出现图片重叠。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318607"/>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959450" name=""/>
                    <pic:cNvPicPr>
                      <a:picLocks noChangeAspect="1"/>
                    </pic:cNvPicPr>
                  </pic:nvPicPr>
                  <pic:blipFill>
                    <a:blip xmlns:r="http://schemas.openxmlformats.org/officeDocument/2006/relationships" r:embed="rId6"/>
                    <a:stretch>
                      <a:fillRect/>
                    </a:stretch>
                  </pic:blipFill>
                  <pic:spPr>
                    <a:xfrm>
                      <a:off x="0" y="0"/>
                      <a:ext cx="6143625" cy="431860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于2025年2月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文章出现图片重叠。</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576909"/>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094041" name=""/>
                    <pic:cNvPicPr>
                      <a:picLocks noChangeAspect="1"/>
                    </pic:cNvPicPr>
                  </pic:nvPicPr>
                  <pic:blipFill>
                    <a:blip xmlns:r="http://schemas.openxmlformats.org/officeDocument/2006/relationships" r:embed="rId7"/>
                    <a:stretch>
                      <a:fillRect/>
                    </a:stretch>
                  </pic:blipFill>
                  <pic:spPr>
                    <a:xfrm>
                      <a:off x="0" y="0"/>
                      <a:ext cx="6143625" cy="2576909"/>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https://pubpeer.com/publications/0C6BE77119AF14B47FAC140C6F9BD9#1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261&amp;idx=2&amp;sn=f3647d0740221d4fd245723d90fcc89f&amp;chksm=96dddb6772c0482adb246e4b9399e794efec1629a262c7a4b2bb489544f74f642121c191a17b&amp;scene=126&amp;sessionid=174231697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