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南昌大学第二附属医院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cycle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论文图片被质疑存在复制、修改及细胞区域复制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22:03:51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德国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047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2020 年，一篇发表于《Cell cycle (Georgetown, Tex.)》杂志，题为 “Human umbilical cord mesenchymal stem cells - derived exosomes transfers microRNA - 19a to protect cardiomyocytes from acute myocardial infarction by targeting SOX6” 的研究论文引起关注。该研究由来自南昌大学第二附属医院心血管内科的 Lin Huang、Lu Yang、Yin Ding、Xinghua Jiang、Zhen Xia、Zhigang You 等人完成。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1884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33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此研究主要成果为发现人脐带间充质干细胞衍生的外泌体通过靶向 SOX6 转移 microRNA - 19a，从而保护心肌细胞免受急性心肌梗死，这一成果对于心肌梗死的治疗研究具有重要意义。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47522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54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然而，论文发表后，网友留言提出质疑。网友 Indigofera tanganyikensis 指出，在论文图 3e 中，有两张图片存在复制、修改后当作其他内容呈现的情况；图 3f 里，两张图片基于同一图像，其中一张被修改（尺寸不同且添加了细胞），并且还有一处细胞区域被复制（用蓝色圆圈标注）。同时还提到论文中出现无背景的特征性蛋白质印迹，以图 4j 为例。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62502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034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另一位网友 Hoya camphorifolia 则聚焦于图 3d “大鼠心脏组织病理学变化的 HE 染色代表性图像”，通过放大其中一个面板，似乎也发现了一些问题，虽未明确指出具体问题所在，但表达了质疑。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目前，该事件持续发酵，这不仅关乎一篇论文的真实性，更可能影响到相关领域研究的可信度与发展方向。南昌大学第二附属医院及相关研究人员是否会对此作出回应，后续又将如何解决这一问题，大众拭目以待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https://www.tandfonline.com/doi/full/10.1080/15384101.2019.1711305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https://pubpeer.com/publications/7D2D822B2428D69E7434E02E6CD55C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54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236&amp;idx=4&amp;sn=196e2f0f08b5d09755b9daf57b81df6e&amp;chksm=c2fcf8daec069c2427b593631761ea0a88ccf88c3db8ec8effff2bd81717e9d426987682fefc&amp;scene=126&amp;sessionid=17422292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