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广西医科大学第一附属医院科研风波：外科和麻醉科合作研究遭质疑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23:19:06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14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30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近日，《OncoTargets and Therapy》期刊发表的题为‘Regulation of cell proliferation and metastasis by microRNA-593-5p in human gastric cancer’ microRNA-593-5p在胃癌细胞增殖和转移中的调控作用的研究受到评论人质疑。该研究由Han Yu、Weiyuan Wei、Wenlong Cao、Zexu Zhan、Linhai Yan、Kun Wu、Dongyi Xie、Bin Cai、Yubo Xie（通讯作者，麻醉手术中心副主任）和Qiang Xiao（通讯作者，曾任大外科主任）共同完成，通讯作者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Qiang Xiao单位为广西医科大学第一附属医院外科，通讯作者Yubo Xie单位为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广西医科大学第一附属医院麻醉科。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30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44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807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06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8072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24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https://pubpeer.com/publications/C0C81E3A36C9D97B2E202A10F37669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5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14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65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73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09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66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74&amp;idx=1&amp;sn=e4c55b18a960f75a19fc9891fed91782&amp;chksm=c3474f7daf36214d5d8f481ace222ee0fccd586fbe2249c5e54cf0edef99d6f006bae9570c64&amp;scene=126&amp;sessionid=174231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