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3127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9440"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2133"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69711"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41636"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81124"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27623"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05141"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amp;chksm=c2327356b74df73ba8b7adae9f9bfc2adbfd49df4283cf7d4f33baa49012a705587c97c2d25e&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