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同济大学医学院光医学研究所研究图像被质疑：重复还是巧合？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16:56:42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近日，一项2018年发表在《Technology in Cancer Research &amp; Treatment》期刊上的研究因图像问题引发热议。这项研究的标题为“Antitumor Effects of DC Vaccine With ALAPDTInduced Immunogenic Apoptotic Cells for Skin Squamous Cell Carcinoma in Mice”（通过ALAPDT诱导免疫性凋亡细胞的DC疫苗对小鼠皮肤鳞状细胞癌的抗肿瘤作用），其研究内容和数据因图像相似性受到质疑。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第一作者：张海燕（Haiyan Zhang，上海市皮肤病医院）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通讯作者：王秀丽（Xiuli Wang，上海市皮肤病医院，同济大学医学院光医学研究所）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第一单位：上海市皮肤病医院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合作单位：同济大学医学院光医学研究所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05495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78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9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2025年2月，评论人Dryopteris subbipinnata对该论文提出质疑，认为文中的研究图像存在重复现象。通过对比，他们指出论文中展示的实验图像“比预期的更相似”，这可能意味着图像存在复制或重复使用的情况。以下为引用的相关图像：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质疑者特别提到，这种相似性可能会影响实验结果的可信度，并对论文结论的科学性提出了挑战。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2245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61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22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https://pubpeer.com/publications/92F9D5F96EADB66C8F376368A8F946#1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593&amp;idx=1&amp;sn=cc28d30ca06a455f17bb72972d521b85&amp;chksm=82721d867accf2c13484438686b7d741ee3674a8a7586ebe8562438111c4027d5fb4a903b23f&amp;scene=126&amp;sessionid=17421418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