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73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 年 2 月 1 日，北京大学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Feifei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Treatment with a selenium-platinum compound induced T-cell acute lymphoblastic leukemia/lymphoma cells apoptosis through the mitochondrial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12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30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68961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82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https://pubpeer.com/publications/A72022FCDBC1F9475750733E111B6D#2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8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7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8&amp;idx=1&amp;sn=c68bf89942814976a70f97c4fbc0ab1d&amp;chksm=ce8a88d36e93c160434b42c9a6ef2ba8367ebda85108d446cde19f6e1ef7261aef6eeaac7d8f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