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作者发现细胞系统计结果不一致致结论失信，绍兴市人民医院的论文撤稿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2025-03-01 08:14:31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00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日，绍兴市人民医院的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Yaoqing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Zhiqiang Lin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林志强）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American Journal of Cancer Research(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IF=3.6)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"miR-99b/let-7e/miR-125a cluster suppresses pancreatic cancer through regulation of NR6A1"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(miR-99b/let-7e/miR-125a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簇通过调控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NR6A1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抑制胰腺癌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本研究工作得到了浙江省卫生科技计划一般项目（编号：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2021KY1150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2023KY1234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）以及绍兴市卫生科技计划项目（编号：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2022SY014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0259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22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9004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1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15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图2C与无关论文图像面板重叠。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An additional concern about Figure 2C: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Orange boxes: One of the panels overlaps with a panel in Figure 3E of Lilei Peng et al., Cell Death and Disease (2022) DOI: 10.1038/s41419-021-04481-2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45142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23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0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于2025年2月13日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作者表示：“由于我们的研究涉及胰腺癌细胞系SW1990（胰腺癌）和AsPC-1（胰腺导管腺癌），在进一步分析中，我们发现使用SW1990细胞系获得的统计结果与AsPC-1细胞系的结果不一致，且无法得出与本研究目标一致的结论。鉴于原始发现缺乏严谨性，可能不适用于我们的研究主题，我们决定撤回本文。对于撤回本文可能带来的不便，我们深表歉意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25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https://pubpeer.com/publications/5A03D82A0702D67B3B9346493E2DC4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https://pubmed.ncbi.nlm.nih.gov/38323281/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https://doi.org/10.62347/XUPJ2757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388&amp;idx=3&amp;sn=8079315b07a0ae004cdaaf6211051964&amp;chksm=c1c6e61a5f823cbc76d122c2d6af13ca78b630015529898cca11d8233ec147d5c16f54b77e3b&amp;scene=126&amp;sessionid=17419718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