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中国医科大学附属第四医院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Mol Med Rep.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论文被撤稿，流式细胞仪、细胞迁移重叠，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3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年前已经勘误过，作者称是不小心选错图片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13:42:28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德国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593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135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2180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26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2019 </w:t>
      </w:r>
      <w:r>
        <w:rPr>
          <w:rStyle w:val="any"/>
          <w:rFonts w:ascii="PMingLiU" w:eastAsia="PMingLiU" w:hAnsi="PMingLiU" w:cs="PMingLiU"/>
          <w:spacing w:val="8"/>
        </w:rPr>
        <w:t>年，来自中国医科大学附属第四医院普通外科的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Fang Wei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Mofei Wang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Zhen Li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Yong Wang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Yong Zhou </w:t>
      </w:r>
      <w:r>
        <w:rPr>
          <w:rStyle w:val="any"/>
          <w:rFonts w:ascii="PMingLiU" w:eastAsia="PMingLiU" w:hAnsi="PMingLiU" w:cs="PMingLiU"/>
          <w:spacing w:val="8"/>
        </w:rPr>
        <w:t>等研究人员在《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</w:rPr>
        <w:t>》杂志上发表了一篇名为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“miR?593 inhibits proliferation and invasion and promotes apoptosis in non?small cell lung cancer cells by targeting SLUG?associated signaling pathways” </w:t>
      </w:r>
      <w:r>
        <w:rPr>
          <w:rStyle w:val="any"/>
          <w:rFonts w:ascii="PMingLiU" w:eastAsia="PMingLiU" w:hAnsi="PMingLiU" w:cs="PMingLiU"/>
          <w:spacing w:val="8"/>
        </w:rPr>
        <w:t>的研究论文，其研究主要成果表明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 - 593 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SLUG </w:t>
      </w:r>
      <w:r>
        <w:rPr>
          <w:rStyle w:val="any"/>
          <w:rFonts w:ascii="PMingLiU" w:eastAsia="PMingLiU" w:hAnsi="PMingLiU" w:cs="PMingLiU"/>
          <w:spacing w:val="8"/>
        </w:rPr>
        <w:t>相关信号通路抑制非小细胞肺癌细胞的增殖和侵袭并促进其凋亡。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然而，论文发表后状况不断。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3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年前，有读者指出论文中图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5D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存在一对图片面板重叠的问题，随后作者进行了勘误，称是不小心选错图片，且重复实验结果趋势不变。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429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83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5366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609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6849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50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336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847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844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928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但在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2024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日，又有一位关注的读者提醒编辑，论文中图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 </w:t>
      </w:r>
      <w:r>
        <w:rPr>
          <w:rStyle w:val="any"/>
          <w:rFonts w:ascii="PMingLiU" w:eastAsia="PMingLiU" w:hAnsi="PMingLiU" w:cs="PMingLiU"/>
          <w:spacing w:val="8"/>
        </w:rPr>
        <w:t>的某些流式细胞仪图以及图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最初版本中的细胞迁移测定数据，与其他研究机构不同作者之前发表的论文数据惊人地相似。鉴于这些数据在提交给《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</w:rPr>
        <w:t>》之前似乎已被发表，编辑决定撤回该论文。编辑向作者询问解释，但未收到回复，为此编辑向读者致歉。此次事件也提醒科研界要重视科研诚信，确保研究数据的真实性与原创性。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br/>
      </w: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https://pubpeer.com/publications/1AE0314421BD6BFA1D75A0E172F569?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https://pubmed.ncbi.nlm.nih.gov/40084696/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608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133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105&amp;idx=2&amp;sn=eee5b96cdf6bbafdddb8a72c016758be&amp;chksm=8eff72c3507e58a0204c9290b3f8344feaba2e321d71e017d612d90a635d85988964bb7373d7&amp;scene=126&amp;sessionid=17420174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