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安徽医科大学附属第二医院普通外科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Biotechnol Appl Biochem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论文细胞污染撤回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碰到撤稿不用慌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碰到撤稿不用慌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2025-03-15 11:34:36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tbl>
      <w:tblPr>
        <w:tblStyle w:val="table"/>
        <w:tblW w:w="5000" w:type="pct"/>
        <w:tblInd w:w="455" w:type="dxa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2609"/>
        <w:gridCol w:w="15900"/>
      </w:tblGrid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2189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sz w:val="21"/>
                <w:szCs w:val="21"/>
                <w:u w:val="none"/>
              </w:rPr>
              <w:drawing>
                <wp:inline>
                  <wp:extent cx="5274373" cy="981742"/>
                  <wp:docPr id="10000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7832402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73" cy="9817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84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/>
                <w:bCs/>
                <w:i w:val="0"/>
                <w:iCs w:val="0"/>
                <w:caps w:val="0"/>
                <w:smallCaps w:val="0"/>
                <w:color w:val="111111"/>
                <w:spacing w:val="8"/>
                <w:sz w:val="28"/>
                <w:szCs w:val="28"/>
              </w:rPr>
              <w:t>安徽医科大学附属第二医院普通外科</w:t>
            </w:r>
            <w:r>
              <w:rPr>
                <w:rStyle w:val="any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</w:rPr>
              <w:t>Biotechnol Appl Biochem</w:t>
            </w: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</w:rPr>
              <w:t>论文细胞污染撤回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8820" w:type="dxa"/>
            <w:gridSpan w:val="2"/>
            <w:tcBorders>
              <w:bottom w:val="single" w:sz="8" w:space="0" w:color="DDDDDD"/>
            </w:tcBorders>
            <w:noWrap w:val="0"/>
            <w:tcMar>
              <w:top w:w="80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论 文 概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论文题目（英文）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Downregulation of SDCBP inhibits cell proliferation and induces apoptosis by regulating PI3K/AKT/mTOR pathway in gastric carcinoma 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论文题目（中文）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下调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SDCBP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通过调节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PI3K/AKT/mTOR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通路抑制胃癌细胞增殖并诱导凋亡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043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论文内容概要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据报道，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Syndecan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结合蛋白（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SDCBP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）在肿瘤发生中起着关键作用。本研究旨在表征胃癌（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GC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）细胞中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SDCBP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的新调控网络。我们的研究结果表明，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SDCBP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的过表达促进了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GC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细胞的增殖，并增加了增殖细胞核抗原（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PCNA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）的表达。此外，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SDCBP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的过表达抑制了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GC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细胞的凋亡，同时降低了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Bax/Bcl-2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比值，并诱导了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PI3K/AKT/mTOR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的激活。然而，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SDCBP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的敲除对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GC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细胞表现出相反的作用。此外，沉默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SDCBP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显著抑制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GC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细胞活力和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PCNA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表达，同时上调细胞凋亡和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Bax/Bcl-2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比值，这是由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PI3K/AKT/mTOR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信号通路调节的。进一步确定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PI3K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抑制剂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LY294002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、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AKT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抑制剂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Torin1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mTOR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抑制剂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MK-2206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抑制了细胞凋亡。综上所述，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SDCBP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通过诱导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PCNA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表达和通过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PI3K/AKT/mTOR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通路失活抑制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GC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细胞凋亡来促进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GC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的生长能力。</w:t>
            </w: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      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79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作者信息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隐去，不公布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04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单位信息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安徽医科大学附属第二医院普通外科，合肥，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安徽医科大学附属第二医院肿瘤科，合肥，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安徽医科大学附属第二医院消化内科，合肥，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8820" w:type="dxa"/>
            <w:gridSpan w:val="2"/>
            <w:tcBorders>
              <w:top w:val="single" w:sz="8" w:space="0" w:color="DDDDDD"/>
              <w:bottom w:val="single" w:sz="8" w:space="0" w:color="DDDDDD"/>
            </w:tcBorders>
            <w:noWrap w:val="0"/>
            <w:tcMar>
              <w:top w:w="85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具 体 撤 稿 情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撤稿杂志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Biotechnol Appl Biochem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61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撤稿原因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细胞污染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292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</w:t>
            </w: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       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上述文章于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2021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年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日在威利在线图书馆（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wileyonlinelibrary.com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）在线发表，经期刊总编辑叶开明同意，已被撤回；国际生物化学和分子生物学联合会；以及约翰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·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威利父子公司。由于第三方提出的担忧，已同意撤回。具体而言，该文章报道了在非可验证细胞系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BGC-803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中的实验。出版商的进一步调查发现，该文章仅根据受损的同行评审被接受。这份手稿中的部分实验方法缺乏足够的细节来解释和再现这些发现。此外，本研究中提到和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/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或使用的以下细胞系被发现存在问题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/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污染：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BGC-823[1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2]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、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MKN-28[3]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SGC-7901[1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2]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。因此，编辑认为本文的结论无效，文章必须撤回。已联系作者，但未就撤回决定作出回应。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586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撤稿声明图片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vertAlign w:val="baseline"/>
              </w:rPr>
              <w:t>          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vertAlign w:val="baseline"/>
              </w:rPr>
              <w:t>          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3219" cy="1502473"/>
                  <wp:docPr id="10000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6147416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3219" cy="15024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vertAlign w:val="baseline"/>
              </w:rPr>
              <w:t>          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7029" cy="2461260"/>
                  <wp:docPr id="10000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8653195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029" cy="2461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1920904" cy="952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67617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20904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lang w:val="en-US" w:eastAsia="en-US"/>
        </w:rPr>
        <w:t>      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           </w:t>
      </w:r>
      <w:r>
        <w:rPr>
          <w:rStyle w:val="any"/>
          <w:b w:val="0"/>
          <w:bCs w:val="0"/>
          <w:caps w:val="0"/>
          <w:smallCaps w:val="0"/>
          <w:spacing w:val="8"/>
        </w:rPr>
        <w:t>END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trike w:val="0"/>
          <w:spacing w:val="8"/>
          <w:u w:val="none"/>
        </w:rPr>
        <w:drawing>
          <wp:inline>
            <wp:extent cx="3883723" cy="2103787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95387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83723" cy="2103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</w:rPr>
        <w:t>碰到撤稿不用慌，专注于提供论文撤稿危机公关服务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336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594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58489" cy="13511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02344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489" cy="135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  <w:sz w:val="18"/>
          <w:szCs w:val="18"/>
        </w:rPr>
        <w:t>觉得本文好看，请点击这里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spacing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   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table" w:customStyle="1" w:styleId="table">
    <w:name w:val="table"/>
    <w:basedOn w:val="TableNormal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MjY5MDc0MQ==&amp;mid=2247493751&amp;idx=1&amp;sn=7a6208f492433713c2ab29a96f02291b&amp;chksm=c0670d6990e8a3e4a5435e33a51b5a6f2bb09c274cfae37760ac22596125e7933af47b205316&amp;scene=126&amp;sessionid=174201006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