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与其他三篇不相关论文图片重复！江苏大学附属昆山医院论文被质疑来自论文工厂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2025-03-13 15:50:16</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年，来自江苏大学附属昆山医院（昆山市妇幼保健院）妇产科的</w:t>
      </w:r>
      <w:r>
        <w:rPr>
          <w:rStyle w:val="any"/>
          <w:rFonts w:ascii="Times New Roman" w:eastAsia="Times New Roman" w:hAnsi="Times New Roman" w:cs="Times New Roman"/>
          <w:spacing w:val="8"/>
        </w:rPr>
        <w:t xml:space="preserve"> Ying Li , Qin Zhou , Jing Shen , Lixia Zhu </w:t>
      </w:r>
      <w:r>
        <w:rPr>
          <w:rStyle w:val="any"/>
          <w:rFonts w:ascii="PMingLiU" w:eastAsia="PMingLiU" w:hAnsi="PMingLiU" w:cs="PMingLiU"/>
          <w:spacing w:val="8"/>
        </w:rPr>
        <w:t>（通讯作者，音译朱丽霞）在</w:t>
      </w:r>
      <w:r>
        <w:rPr>
          <w:rStyle w:val="any"/>
          <w:rFonts w:ascii="Times New Roman" w:eastAsia="Times New Roman" w:hAnsi="Times New Roman" w:cs="Times New Roman"/>
          <w:spacing w:val="8"/>
        </w:rPr>
        <w:t>Translational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Down-regulation of PSMD4 can attenuate autophagy, enhance the accumulation of intracellular ROS, and increase the sensitivity of epithelial ovarian cancer to carboplatin by inhibiting the NF-κB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我们发现本研究中呈现的一个图表与其他研究中呈现的图表之间存在意想不到的重叠（见下面所附的图片）。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0707" name=""/>
                    <pic:cNvPicPr>
                      <a:picLocks noChangeAspect="1"/>
                    </pic:cNvPicPr>
                  </pic:nvPicPr>
                  <pic:blipFill>
                    <a:blip xmlns:r="http://schemas.openxmlformats.org/officeDocument/2006/relationships" r:embed="rId6"/>
                    <a:stretch>
                      <a:fillRect/>
                    </a:stretch>
                  </pic:blipFill>
                  <pic:spPr>
                    <a:xfrm>
                      <a:off x="0" y="0"/>
                      <a:ext cx="5486400" cy="3825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https://pubpeer.com/publications/FCBE1375DBF7DFB361183F01361C4C#1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昆山市妇幼保健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昆山市妇幼保健院</w:t>
        </w:r>
      </w:hyperlink>
      <w:hyperlink r:id="rId8" w:anchor="wechat_redirect" w:tgtFrame="_blank" w:tooltip="江苏大学附属昆山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江苏大学附属昆山医院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358&amp;idx=1&amp;sn=2a6e03efefd245427a83f70f4d5709fa&amp;chksm=c0ec81f98a1ac98c95b7824cc79d23240bfd1fb261b29c467f04aefb91931f472f2dd4b1d3d0&amp;scene=126&amp;sessionid=17419767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896674765787807747" TargetMode="External" /><Relationship Id="rId8" Type="http://schemas.openxmlformats.org/officeDocument/2006/relationships/hyperlink" Target="https://mp.weixin.qq.com/mp/appmsgalbum?__biz=MzkxMDYyNzI5NQ==&amp;action=getalbum&amp;album_id=3896674764563070986"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