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委托第三方实验出岔子，中南大学湘雅医院麻醉科蔡宏伟团队论文数据重复后主动撤稿，相关论文仍未回应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学术荟萃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2025-03-14 18:13:59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山东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Part.1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364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论文简介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标题：</w:t>
      </w:r>
      <w:r>
        <w:rPr>
          <w:rStyle w:val="any"/>
          <w:rFonts w:ascii="Times New Roman" w:eastAsia="Times New Roman" w:hAnsi="Times New Roman" w:cs="Times New Roman"/>
          <w:b/>
          <w:bCs/>
          <w:color w:val="FF4C00"/>
          <w:spacing w:val="9"/>
          <w:sz w:val="21"/>
          <w:szCs w:val="21"/>
        </w:rPr>
        <w:t>Ropivacaine represses the proliferation, invasion, and migration of glioblastoma via modulating the microRNA-21-5p/KAT8 regulatory NSL complex subunit 2 axis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日期：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2022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spacing w:val="8"/>
          <w:sz w:val="21"/>
          <w:szCs w:val="21"/>
        </w:rPr>
        <w:t>22</w:t>
      </w:r>
      <w:r>
        <w:rPr>
          <w:rStyle w:val="any"/>
          <w:rFonts w:ascii="PMingLiU" w:eastAsia="PMingLiU" w:hAnsi="PMingLiU" w:cs="PMingLiU"/>
          <w:b w:val="0"/>
          <w:bCs w:val="0"/>
          <w:spacing w:val="8"/>
          <w:sz w:val="21"/>
          <w:szCs w:val="21"/>
        </w:rPr>
        <w:t>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单位与作者：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中南大学湘雅医院麻醉科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Zexiang Deng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Hongwei Cai(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蔡宏伟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期刊：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  <w:sz w:val="21"/>
          <w:szCs w:val="21"/>
        </w:rPr>
        <w:t>Bioengineered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579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5224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5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Part.2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4998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图像重复问题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68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#1 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Gao et al 2021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[left] Fig 2E from "Inhibition of MIR4435-2HG on Invasion, Migration, and EMT of Gastric Carcinoma Cells by Mediating MiR-138-5p/Sox4 Axis" (Gao et al 2021).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[right] Fig 6d.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5798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03881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#2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Lin et al 2021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7C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[left] Fig 6d again.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[right] Fig 7C from "Tumor Cell-Derived Exosomal Circ-0072088 Suppresses Migration and Invasion of Hepatic Carcinoma Cells Through Regulating MMP-16" (Lin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0287000" cy="21717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00397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217170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#3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2e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Yang et al 2021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6D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[left] Fig 2e.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[right] Fig 6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D from "Long Non-coding RNA SNHG12, a New Therapeutic Target, Regulates miR-199a-5</w:t>
      </w: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p/Klotho to Promote the Growth and Metastasis of Intrahepatic Cholangiocarcinoma Cells" (Yang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35128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349027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 xml:space="preserve">#4 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2f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Liu et al 2021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的图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  <w:t>3D</w:t>
      </w: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出现重复。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[left] Fig 2f.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9"/>
          <w:sz w:val="21"/>
          <w:szCs w:val="21"/>
        </w:rPr>
        <w:t>[right] Fig 3D from "Tumor Cell-Derived Exosomal Circ-0072088 Suppresses Migration and Invasion of Hepatic Carcinoma Cells Through Regulating MMP-16" (Lin et al 2021).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424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7410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09448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7047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9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288" w:lineRule="atLeast"/>
        <w:ind w:left="360" w:right="360"/>
        <w:jc w:val="both"/>
        <w:rPr>
          <w:rStyle w:val="any"/>
          <w:rFonts w:ascii="Times New Roman" w:eastAsia="Times New Roman" w:hAnsi="Times New Roman" w:cs="Times New Roman"/>
          <w:color w:val="FFFFFF"/>
          <w:spacing w:val="8"/>
          <w:sz w:val="18"/>
          <w:szCs w:val="18"/>
          <w:shd w:val="clear" w:color="auto" w:fill="F56C4A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  <w:sz w:val="18"/>
          <w:szCs w:val="18"/>
          <w:shd w:val="clear" w:color="auto" w:fill="F56C4A"/>
        </w:rPr>
        <w:t>Part3</w:t>
      </w:r>
    </w:p>
    <w:p>
      <w:pPr>
        <w:spacing w:before="0" w:after="0" w:line="240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0050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作者回应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2024年9月，作者Hongwei Cai回应 #1：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我是这篇文章的通讯作者HONGWEI CAI。看到您对我文章的质疑后，我立即进行了内部审核。结果如下：首先，我们可以肯定我们没有抄袭其他文章中的数据。因为我们也有这些转孔数据的原始数据。至于为什么这些数据与其他论文中的数据相同？经过调查，我们确定了以下原因。这些转孔实验来自我们委托的实验室。在设计好实验方案后，我们的团队将实验委托给了第三方实验机构执行。他们在实验数据控制方面出现严重失误，导致数据交付出现严重遗漏。他们向我们和《Tumor Cell-Derived Exosomal Circ-0072088 Suppresses Migration and Invasion of Hepatic Carcinoma Cells Through Regulating MMP-16》一文的客户提供了视野重叠的 transwell 图。他们甚至给我们和 “Inhibition of MIR4435-2HG on Invasion, Migration, and EMT of Gastric Carcinoma Cells by Mediating MiR-138-5p/Sox4 Axis ”和 “Long Non-coding RNA SNHG12, a New Therapeutic Target, Regulates miR-199a-5p/Klotho to Promote the Growth and Metastasis of Intrahepatic Cholangiocarcinoma Cells ”两篇文章的客户提供了两张相同的透孔实验图。以上就是图文重复的原因。我已将这篇文章的原始数据作为附件上传，供大家参考。这证明我们没有盗用他人的数据。我们确实拥有这些 transwell 实验的原始数据。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无论如何，这件事已经发生了。我们对此深感抱歉。这涉及到学术严谨性。我们在委托实验时犯了错误，没有选择更好的公司委托实验。为了保证学术的严谨性，我们将主动申请撤回论文。感谢您的善意提醒。这提醒我们在科学研究中需要更加谨慎，以确保科学研究的严谨性。再次感谢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目前为止，以上提到的三篇论文存在大量图片重复问题，仅本文作者作出回应，三篇论文均未被撤稿。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0"/>
          <w:szCs w:val="20"/>
        </w:rPr>
        <w:t>参考信息：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https://pubmed.ncbi.nlm.nih.gov/35191804/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8"/>
          <w:sz w:val="21"/>
          <w:szCs w:val="21"/>
        </w:rPr>
        <w:t>https://pubpeer.com/publications/2C0CE43DB4F7D0A1DB791DB4F26970#4</w:t>
      </w: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EwMTE3OA==&amp;mid=2247484751&amp;idx=1&amp;sn=708a02192cf84f2a907f0f220b94312b&amp;chksm=c5dbe2fc2e576f681bae6d99a5776eef1e015e6cf383e1c13fb14ceb54865a7a7e8af7ad5dba&amp;scene=126&amp;sessionid=174197298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