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难说误用！山东省立医院胸外科副主任研究迁移侵袭图像拉伸、颜色变化遭质疑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</w:t>
      </w: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》期刊上题为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‘Inhibition of MUC1-C entering nuclear suppresses MYC expression and attenuates malignant growth in esophageal squamous cell carcinoma’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MUC1-C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入核可抑制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MYC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表达并减轻食管鳞状细胞癌的恶性生长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10.2147/ott.s168813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Zhongwei Xin  , Xin Gongsun , Mo Shi  , Liang Song  , Qiang Wang  , Bin Jiang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Xiangyan Liu </w:t>
      </w:r>
      <w:r>
        <w:rPr>
          <w:rStyle w:val="any"/>
          <w:rFonts w:ascii="PMingLiU" w:eastAsia="PMingLiU" w:hAnsi="PMingLiU" w:cs="PMingLiU"/>
          <w:spacing w:val="8"/>
        </w:rPr>
        <w:t>（通讯作者，副主任）共同完成，通讯单位为山东省立医院胸外科。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38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85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  <w:shd w:val="clear" w:color="auto" w:fill="FFFFFF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  <w:shd w:val="clear" w:color="auto" w:fill="FFFFFF"/>
        </w:rPr>
        <w:t>Sholto David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 xml:space="preserve"> 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：橙色矩形中的图像比预期的更相似。蓝色的强度和水平拉伸有所不同。请作者检查并发表评论？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842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748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https://pubpeer.com/publications/55B28C1D89FF20B78E0E0734EEC6B4#1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如需论文查重，请联系微信号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山东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432&amp;idx=1&amp;sn=5aaadf427b7c3543573e358c0a0a225f&amp;chksm=c32c18c15689ab3f87486fd0a02e95f1821bc8d907fccc6c06f93cd99bd12097f4eef2de22f2&amp;scene=126&amp;sessionid=17420211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2595126442659021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