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上海中医药大学副校长引发学术风波：研究成果是否站得住脚？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21:19:28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引发争议的研究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近期，《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》期刊发表了一篇题为《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Cyclophosphamide Induces Osteoporosis in C57BL/6 Male Mice: Suppression of Osteoblastogenesis and Osteoclastogenesis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》的研究论文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10.18632/oncotarget.21000)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，引发了学术界的广泛关注。该研究由多个知名学者组成的团队完成，其中包括上海中医药大学副校长、国家杰出青年科学基金获得者王永军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(Yongjun Wang)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，第一作者为赵东风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(Dongfeng Zhao)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，通讯作者是杨燕平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(Yanping Yang)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2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31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研究背景与方法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探讨了环磷酰胺对雄性小鼠骨质疏松的影响，重点分析了成骨细胞和破骨细胞的生成抑制作用。研究利用了多种实验组和时间点来观察这些生物过程的变化。然而，这一研究并未能逃过学术界的严格审视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图像相似性引发质疑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Pycreus lanceolatus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对该论文中的图像质量提出了质疑，尤其是图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中的图像。评论指出，不同实验组及时间点的图像之间出现了意外的相似性。为此，评论人用粉色矩形标记了疑似问题区域，并请求作者进行核实与回应。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54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持续的讨论与回应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除了图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的内容也遭到了进一步的审查。评论人质疑这些数据的真实性，并呼吁作者提供详细的说明和解释。这样的质疑不仅对研究的可信度提出了挑战，也在学术界引发了关于研究诚信的广泛讨论。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6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1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32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43&amp;idx=1&amp;sn=a90941d048bbe70e26ecddf379e2a696&amp;chksm=c594fa0426bfa18ca7b9eba29c20417a8131e76b53fa27309691a67b1f212bfc8ca43090c9be&amp;scene=126&amp;sessionid=1741959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